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B6446" w14:textId="31185C7D" w:rsidR="00C50644" w:rsidRDefault="000F3FFA">
      <w:p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78F76A" wp14:editId="14EB2CB1">
            <wp:simplePos x="0" y="0"/>
            <wp:positionH relativeFrom="column">
              <wp:posOffset>3245485</wp:posOffset>
            </wp:positionH>
            <wp:positionV relativeFrom="paragraph">
              <wp:posOffset>-125095</wp:posOffset>
            </wp:positionV>
            <wp:extent cx="2780030" cy="1999298"/>
            <wp:effectExtent l="0" t="0" r="1270" b="1270"/>
            <wp:wrapNone/>
            <wp:docPr id="3" name="Slika 2" descr="Trnovačko jezero | Kamp Sutje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novačko jezero | Kamp Sutje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15" cy="19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0CFFF8" wp14:editId="46C8CD05">
            <wp:simplePos x="0" y="0"/>
            <wp:positionH relativeFrom="column">
              <wp:posOffset>128905</wp:posOffset>
            </wp:positionH>
            <wp:positionV relativeFrom="paragraph">
              <wp:posOffset>-170815</wp:posOffset>
            </wp:positionV>
            <wp:extent cx="2811780" cy="2044065"/>
            <wp:effectExtent l="0" t="0" r="7620" b="0"/>
            <wp:wrapNone/>
            <wp:docPr id="1" name="Slika 1" descr="Uspon na Maglić, najviši vrh u Bosni i Hercegovini | Rafting Centar Drina  Tara : Rafting Tarom : Tara Ra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pon na Maglić, najviši vrh u Bosni i Hercegovini | Rafting Centar Drina  Tara : Rafting Tarom : Tara Raf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2B9BB" w14:textId="5D9C0DFD" w:rsidR="00C50644" w:rsidRDefault="00C50644">
      <w:pPr>
        <w:spacing w:after="0" w:line="240" w:lineRule="auto"/>
        <w:rPr>
          <w:sz w:val="16"/>
          <w:szCs w:val="16"/>
        </w:rPr>
      </w:pPr>
    </w:p>
    <w:p w14:paraId="484C0EC7" w14:textId="70314AC6" w:rsidR="00C50644" w:rsidRDefault="00C50644">
      <w:pPr>
        <w:spacing w:after="0" w:line="240" w:lineRule="auto"/>
        <w:rPr>
          <w:sz w:val="16"/>
          <w:szCs w:val="16"/>
        </w:rPr>
      </w:pPr>
    </w:p>
    <w:p w14:paraId="28DFCBF3" w14:textId="7E37EF32" w:rsidR="00C50644" w:rsidRDefault="00C50644">
      <w:pPr>
        <w:spacing w:after="0" w:line="240" w:lineRule="auto"/>
        <w:rPr>
          <w:sz w:val="16"/>
          <w:szCs w:val="16"/>
        </w:rPr>
      </w:pPr>
    </w:p>
    <w:p w14:paraId="2C9FF315" w14:textId="235C5AFC" w:rsidR="00C50644" w:rsidRDefault="00C50644">
      <w:pPr>
        <w:spacing w:after="0" w:line="240" w:lineRule="auto"/>
        <w:rPr>
          <w:sz w:val="16"/>
          <w:szCs w:val="16"/>
        </w:rPr>
      </w:pPr>
    </w:p>
    <w:p w14:paraId="0F3D4340" w14:textId="5BE1E48D" w:rsidR="00C50644" w:rsidRDefault="00C50644">
      <w:pPr>
        <w:spacing w:after="0" w:line="240" w:lineRule="auto"/>
        <w:rPr>
          <w:sz w:val="16"/>
          <w:szCs w:val="16"/>
        </w:rPr>
      </w:pPr>
    </w:p>
    <w:p w14:paraId="3C49A0D4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6FABAFCB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2883E33A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66B0F1DF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2D3BF4FE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70328D36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5E6041C2" w14:textId="77777777" w:rsidR="00C50644" w:rsidRDefault="00C50644">
      <w:pPr>
        <w:spacing w:after="0" w:line="240" w:lineRule="auto"/>
        <w:rPr>
          <w:sz w:val="16"/>
          <w:szCs w:val="16"/>
        </w:rPr>
      </w:pPr>
    </w:p>
    <w:p w14:paraId="2DC7941B" w14:textId="6DF61291" w:rsidR="00C50644" w:rsidRDefault="00F95DDA">
      <w:bookmarkStart w:id="0" w:name="_heading=h.gjdgxs" w:colFirst="0" w:colLast="0"/>
      <w:bookmarkEnd w:id="0"/>
      <w:r>
        <w:t xml:space="preserve">  </w:t>
      </w:r>
    </w:p>
    <w:tbl>
      <w:tblPr>
        <w:tblStyle w:val="a"/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965"/>
      </w:tblGrid>
      <w:tr w:rsidR="00C50644" w14:paraId="27EABABB" w14:textId="77777777">
        <w:tc>
          <w:tcPr>
            <w:tcW w:w="9780" w:type="dxa"/>
            <w:gridSpan w:val="2"/>
          </w:tcPr>
          <w:p w14:paraId="70939902" w14:textId="77777777" w:rsidR="005D3FA7" w:rsidRPr="000F3FFA" w:rsidRDefault="005D3FA7" w:rsidP="005D3FA7">
            <w:pPr>
              <w:rPr>
                <w:rFonts w:asciiTheme="minorHAnsi" w:hAnsiTheme="minorHAnsi" w:cstheme="minorHAnsi"/>
                <w:b/>
                <w:bCs/>
                <w:color w:val="EE000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               </w:t>
            </w:r>
            <w:r w:rsidRPr="000F3FFA">
              <w:rPr>
                <w:rFonts w:asciiTheme="minorHAnsi" w:hAnsiTheme="minorHAnsi" w:cstheme="minorHAnsi"/>
                <w:b/>
                <w:bCs/>
                <w:color w:val="EE0000"/>
                <w:sz w:val="32"/>
                <w:szCs w:val="32"/>
              </w:rPr>
              <w:t>MAGLIĆ</w:t>
            </w:r>
          </w:p>
          <w:p w14:paraId="5C89A779" w14:textId="5C66DEC9" w:rsidR="005D3FA7" w:rsidRPr="005D3FA7" w:rsidRDefault="005D3FA7" w:rsidP="005D3FA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D3FA7">
              <w:rPr>
                <w:rFonts w:asciiTheme="minorHAnsi" w:hAnsiTheme="minorHAnsi" w:cstheme="minorHAnsi"/>
                <w:b/>
                <w:bCs/>
                <w:color w:val="EE0000"/>
                <w:sz w:val="28"/>
                <w:szCs w:val="28"/>
              </w:rPr>
              <w:t xml:space="preserve">                                          BREGOČ I PJEŠČANE PIRAMIDE</w:t>
            </w:r>
          </w:p>
        </w:tc>
      </w:tr>
      <w:tr w:rsidR="00C50644" w14:paraId="6D9425F6" w14:textId="77777777">
        <w:tc>
          <w:tcPr>
            <w:tcW w:w="9780" w:type="dxa"/>
            <w:gridSpan w:val="2"/>
          </w:tcPr>
          <w:p w14:paraId="730A4F61" w14:textId="7374D41D" w:rsidR="00C50644" w:rsidRPr="000F3FFA" w:rsidRDefault="0005127B" w:rsidP="00DA46D2">
            <w:pPr>
              <w:rPr>
                <w:b/>
                <w:bCs/>
                <w:sz w:val="32"/>
                <w:szCs w:val="32"/>
              </w:rPr>
            </w:pPr>
            <w:r w:rsidRPr="004D3780">
              <w:rPr>
                <w:color w:val="00B050"/>
                <w:sz w:val="32"/>
                <w:szCs w:val="32"/>
              </w:rPr>
              <w:t xml:space="preserve">                                       </w:t>
            </w:r>
            <w:r w:rsidR="000F3FFA">
              <w:rPr>
                <w:color w:val="00B050"/>
                <w:sz w:val="32"/>
                <w:szCs w:val="32"/>
              </w:rPr>
              <w:t xml:space="preserve">     </w:t>
            </w:r>
            <w:r w:rsidRPr="004D3780">
              <w:rPr>
                <w:color w:val="00B050"/>
                <w:sz w:val="32"/>
                <w:szCs w:val="32"/>
              </w:rPr>
              <w:t xml:space="preserve">  </w:t>
            </w:r>
            <w:r w:rsidR="005D3FA7" w:rsidRPr="000F3FFA">
              <w:rPr>
                <w:b/>
                <w:bCs/>
                <w:color w:val="00B050"/>
                <w:sz w:val="32"/>
                <w:szCs w:val="32"/>
              </w:rPr>
              <w:t>02. – 05.07.2026.</w:t>
            </w:r>
          </w:p>
        </w:tc>
      </w:tr>
      <w:tr w:rsidR="00C50644" w:rsidRPr="00187AD8" w14:paraId="7748FEBC" w14:textId="77777777">
        <w:tc>
          <w:tcPr>
            <w:tcW w:w="4815" w:type="dxa"/>
          </w:tcPr>
          <w:p w14:paraId="67813398" w14:textId="65013D49" w:rsidR="004E6FD7" w:rsidRPr="00187AD8" w:rsidRDefault="00F95DDA" w:rsidP="00DA46D2">
            <w:r w:rsidRPr="00187AD8">
              <w:t xml:space="preserve">Polazak:  </w:t>
            </w:r>
            <w:r w:rsidR="005D3FA7" w:rsidRPr="00187AD8">
              <w:t>6,00 Ilica 421</w:t>
            </w:r>
          </w:p>
        </w:tc>
        <w:tc>
          <w:tcPr>
            <w:tcW w:w="4965" w:type="dxa"/>
          </w:tcPr>
          <w:p w14:paraId="62A53757" w14:textId="15D7DD68" w:rsidR="00C50644" w:rsidRPr="00187AD8" w:rsidRDefault="00F95DDA" w:rsidP="00DA46D2">
            <w:r w:rsidRPr="00187AD8">
              <w:t xml:space="preserve">Povratak:  </w:t>
            </w:r>
            <w:r w:rsidR="005D3FA7" w:rsidRPr="00187AD8">
              <w:t>oko 22,00 sata</w:t>
            </w:r>
          </w:p>
        </w:tc>
      </w:tr>
      <w:tr w:rsidR="00C50644" w:rsidRPr="00187AD8" w14:paraId="55D68B17" w14:textId="77777777">
        <w:tc>
          <w:tcPr>
            <w:tcW w:w="4815" w:type="dxa"/>
          </w:tcPr>
          <w:p w14:paraId="46617559" w14:textId="19A0CCA9" w:rsidR="004E6FD7" w:rsidRPr="00187AD8" w:rsidRDefault="00F95DDA" w:rsidP="00DA46D2">
            <w:r w:rsidRPr="00187AD8">
              <w:t xml:space="preserve">Prijevoz:  </w:t>
            </w:r>
            <w:r w:rsidR="005D3FA7" w:rsidRPr="00187AD8">
              <w:t>kombi</w:t>
            </w:r>
          </w:p>
        </w:tc>
        <w:tc>
          <w:tcPr>
            <w:tcW w:w="4965" w:type="dxa"/>
          </w:tcPr>
          <w:p w14:paraId="203AB45A" w14:textId="32010C86" w:rsidR="00C50644" w:rsidRPr="00187AD8" w:rsidRDefault="00DA46D2" w:rsidP="00DA46D2">
            <w:r w:rsidRPr="00187AD8">
              <w:t>Članski doprinos</w:t>
            </w:r>
            <w:r w:rsidR="005D3FA7" w:rsidRPr="00187AD8">
              <w:t xml:space="preserve"> u prijevozu i organizaciji  izleta</w:t>
            </w:r>
          </w:p>
          <w:p w14:paraId="23DFA556" w14:textId="3DBB3EE7" w:rsidR="005D3FA7" w:rsidRPr="00187AD8" w:rsidRDefault="005D3FA7" w:rsidP="00DA46D2">
            <w:r w:rsidRPr="00187AD8">
              <w:t>150,00 eura/1 kombi, 120,00 eura 2 kombija</w:t>
            </w:r>
          </w:p>
        </w:tc>
      </w:tr>
      <w:tr w:rsidR="00C50644" w:rsidRPr="00187AD8" w14:paraId="2149902B" w14:textId="77777777">
        <w:trPr>
          <w:trHeight w:val="7295"/>
        </w:trPr>
        <w:tc>
          <w:tcPr>
            <w:tcW w:w="9780" w:type="dxa"/>
            <w:gridSpan w:val="2"/>
          </w:tcPr>
          <w:p w14:paraId="6D167CEE" w14:textId="7CF0A55E" w:rsidR="00D831E3" w:rsidRPr="00187AD8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D93F76">
              <w:rPr>
                <w:rFonts w:ascii="Helvetica" w:hAnsi="Helvetica" w:cs="Helvetica"/>
                <w:b/>
                <w:bCs/>
                <w:color w:val="EE0000"/>
                <w:sz w:val="22"/>
                <w:szCs w:val="22"/>
              </w:rPr>
              <w:t>Maglić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je planina koja spada u Dinarsko gorje a nalazi se na granici Bosne i Hercegovine i Crne Gore. Na njoj se nalazi najviši vrh Bosne i Hercegovine, Maglić, s nadmorskom visinom od 2386 m.</w:t>
            </w:r>
          </w:p>
          <w:p w14:paraId="1AA1C243" w14:textId="09B3ABFD" w:rsidR="00D831E3" w:rsidRPr="00187AD8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Maglić je obrastao bukovom i crnogoričnom šumom. Gornja šumska granica je na oko 1.600 m, a iznad te visine je plato sa pašnjacima i brojnim grebenima i visovima. Na Magliću se nalazi i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Perućica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, najveća prašuma u Evropi, te veliki  dolovi sa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Trnovačkim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jezerom na 1517 m. Podnožje planine i sve padine su bogate vodom, sa brojnim izvorima od kojih je najizdašniji Carev Do koji nikad ne presušuje.</w:t>
            </w:r>
          </w:p>
          <w:p w14:paraId="690AF851" w14:textId="49A74393" w:rsidR="00D831E3" w:rsidRPr="00187AD8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Sve padine, osim sjeverozapadne, su veoma  strme i obrasle </w:t>
            </w:r>
            <w:r w:rsidR="00607AD1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četinarima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i bukvom. Na vrhu je plato sa odličnim pašnjacima. Nema stalnih naselja na planini.</w:t>
            </w:r>
            <w:r w:rsidR="00D93F76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Vrhu se može prići samo sa južne strane obrasle travom i planinskim borom. Svi drugi obronci su strmi, pusti i stjenoviti.</w:t>
            </w:r>
          </w:p>
          <w:p w14:paraId="633F9115" w14:textId="580F8B14" w:rsidR="00CD1D4A" w:rsidRPr="00D93F76" w:rsidRDefault="00187AD8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shd w:val="clear" w:color="auto" w:fill="FFFFFF"/>
              </w:rPr>
            </w:pPr>
            <w:r w:rsidRPr="00D93F76">
              <w:rPr>
                <w:noProof/>
                <w:color w:val="EE000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0CE9B5B" wp14:editId="77D4C4C8">
                  <wp:simplePos x="0" y="0"/>
                  <wp:positionH relativeFrom="column">
                    <wp:posOffset>3836670</wp:posOffset>
                  </wp:positionH>
                  <wp:positionV relativeFrom="paragraph">
                    <wp:posOffset>734695</wp:posOffset>
                  </wp:positionV>
                  <wp:extent cx="1699260" cy="1926590"/>
                  <wp:effectExtent l="0" t="0" r="0" b="0"/>
                  <wp:wrapNone/>
                  <wp:docPr id="550072707" name="Slika 2" descr="зеленгора планина - ст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енгора планина - ст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D1D4A" w:rsidRPr="00D93F76">
              <w:rPr>
                <w:rFonts w:ascii="Arial" w:eastAsia="Calibri" w:hAnsi="Arial" w:cs="Arial"/>
                <w:b/>
                <w:bCs/>
                <w:color w:val="EE0000"/>
                <w:sz w:val="22"/>
                <w:szCs w:val="22"/>
              </w:rPr>
              <w:t>Trnovačko</w:t>
            </w:r>
            <w:proofErr w:type="spellEnd"/>
            <w:r w:rsidR="00CD1D4A" w:rsidRPr="00D93F76">
              <w:rPr>
                <w:rFonts w:ascii="Arial" w:eastAsia="Calibri" w:hAnsi="Arial" w:cs="Arial"/>
                <w:b/>
                <w:bCs/>
                <w:color w:val="EE0000"/>
                <w:sz w:val="22"/>
                <w:szCs w:val="22"/>
              </w:rPr>
              <w:t xml:space="preserve"> jezero</w:t>
            </w:r>
            <w:r w:rsidR="00CD1D4A" w:rsidRPr="00D93F76">
              <w:rPr>
                <w:rFonts w:ascii="Arial" w:eastAsia="Calibri" w:hAnsi="Arial" w:cs="Arial"/>
                <w:color w:val="EE0000"/>
                <w:sz w:val="22"/>
                <w:szCs w:val="22"/>
                <w:shd w:val="clear" w:color="auto" w:fill="FFFFFF"/>
              </w:rPr>
              <w:t> </w:t>
            </w:r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je gorsko jezero u </w:t>
            </w:r>
            <w:hyperlink r:id="rId11" w:tooltip="Crna Gora" w:history="1">
              <w:r w:rsidR="00CD1D4A" w:rsidRPr="00187AD8">
                <w:rPr>
                  <w:rFonts w:ascii="Arial" w:eastAsia="Calibri" w:hAnsi="Arial" w:cs="Arial"/>
                  <w:sz w:val="22"/>
                  <w:szCs w:val="22"/>
                  <w:shd w:val="clear" w:color="auto" w:fill="FFFFFF"/>
                </w:rPr>
                <w:t>Crnoj Gori</w:t>
              </w:r>
            </w:hyperlink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. Nalazi se na 1517 metara nadmorske visine. Jezero je najvjerojatnije </w:t>
            </w:r>
            <w:hyperlink r:id="rId12" w:tooltip="Ledenjaci" w:history="1">
              <w:r w:rsidR="00CD1D4A" w:rsidRPr="00187AD8">
                <w:rPr>
                  <w:rFonts w:ascii="Arial" w:eastAsia="Calibri" w:hAnsi="Arial" w:cs="Arial"/>
                  <w:sz w:val="22"/>
                  <w:szCs w:val="22"/>
                  <w:shd w:val="clear" w:color="auto" w:fill="FFFFFF"/>
                </w:rPr>
                <w:t>ledenjačkog</w:t>
              </w:r>
            </w:hyperlink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 porijekla. Tokom zime jezero je često smrznuto, uz obilan snijeg koji se zna zadržati i do ljeta. Jezero je u potpunosti okruženo planinskim masivima,</w:t>
            </w:r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čiji vrhovi prelaze 2000 metra; Maglić, </w:t>
            </w:r>
            <w:proofErr w:type="spellStart"/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Bioč</w:t>
            </w:r>
            <w:proofErr w:type="spellEnd"/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, Volujak, Vlasulj</w:t>
            </w:r>
            <w:r w:rsidR="00F025DE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a</w:t>
            </w:r>
            <w:r w:rsidR="0015315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="0015315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>Trnovački</w:t>
            </w:r>
            <w:proofErr w:type="spellEnd"/>
            <w:r w:rsidR="00153150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Durmitor….</w:t>
            </w:r>
            <w:r w:rsidR="00CD1D4A" w:rsidRPr="00187AD8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</w:t>
            </w:r>
            <w:r w:rsidR="00D93F76"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  <w:t xml:space="preserve">                    --</w:t>
            </w:r>
          </w:p>
          <w:p w14:paraId="20946C2D" w14:textId="37F9C0D1" w:rsidR="00D505DD" w:rsidRPr="00187AD8" w:rsidRDefault="00187AD8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87AD8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4DF157B6" wp14:editId="4587851A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163830</wp:posOffset>
                  </wp:positionV>
                  <wp:extent cx="3477302" cy="1712595"/>
                  <wp:effectExtent l="0" t="0" r="8890" b="1905"/>
                  <wp:wrapNone/>
                  <wp:docPr id="2" name="Slika 1" descr="ZELENGORA – Bregoč – Stog - Orlovačko jezero_23.06.2016., Vrh Bregoč - Moj  planinarski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ELENGORA – Bregoč – Stog - Orlovačko jezero_23.06.2016., Vrh Bregoč - Moj  planinarski dnev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302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F7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BREGOČ</w:t>
            </w:r>
          </w:p>
          <w:p w14:paraId="1485D871" w14:textId="6ECCF06C" w:rsidR="00D505DD" w:rsidRPr="00187AD8" w:rsidRDefault="00D505DD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2B2E55D" w14:textId="16D7EFEF" w:rsidR="00D505DD" w:rsidRPr="00187AD8" w:rsidRDefault="00D93F76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STOG</w:t>
            </w:r>
          </w:p>
          <w:p w14:paraId="027C6BFF" w14:textId="70286BF5" w:rsidR="0092635A" w:rsidRPr="00187AD8" w:rsidRDefault="0092635A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253FF4D" w14:textId="77777777" w:rsidR="00187AD8" w:rsidRDefault="00187AD8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635D62C" w14:textId="77777777" w:rsidR="00187AD8" w:rsidRDefault="00187AD8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01DF972" w14:textId="1D8B2D98" w:rsidR="00CD1D4A" w:rsidRPr="00187AD8" w:rsidRDefault="00CD1D4A" w:rsidP="00CD1D4A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eastAsia="Calibri" w:hAnsi="Arial" w:cs="Arial"/>
                <w:sz w:val="22"/>
                <w:szCs w:val="22"/>
                <w:shd w:val="clear" w:color="auto" w:fill="FFFFFF"/>
              </w:rPr>
            </w:pPr>
            <w:hyperlink r:id="rId14" w:tooltip="Bregoč (stranica ne postoji)" w:history="1">
              <w:proofErr w:type="spellStart"/>
              <w:r w:rsidRPr="00D93F76">
                <w:rPr>
                  <w:rFonts w:ascii="Arial" w:hAnsi="Arial" w:cs="Arial"/>
                  <w:b/>
                  <w:bCs/>
                  <w:color w:val="EE0000"/>
                  <w:sz w:val="22"/>
                  <w:szCs w:val="22"/>
                </w:rPr>
                <w:t>Bregoč</w:t>
              </w:r>
              <w:proofErr w:type="spellEnd"/>
            </w:hyperlink>
            <w:r w:rsidRPr="00187A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7AD8">
              <w:rPr>
                <w:rFonts w:ascii="Arial" w:hAnsi="Arial" w:cs="Arial"/>
                <w:sz w:val="22"/>
                <w:szCs w:val="22"/>
              </w:rPr>
              <w:t> (2014m),</w:t>
            </w:r>
            <w:r w:rsidRPr="00187AD8">
              <w:rPr>
                <w:rFonts w:ascii="Arial" w:hAnsi="Arial" w:cs="Arial"/>
                <w:sz w:val="22"/>
                <w:szCs w:val="22"/>
              </w:rPr>
              <w:t xml:space="preserve">je najviši vrh </w:t>
            </w:r>
            <w:proofErr w:type="spellStart"/>
            <w:r w:rsidRPr="00187AD8">
              <w:rPr>
                <w:rFonts w:ascii="Arial" w:hAnsi="Arial" w:cs="Arial"/>
                <w:sz w:val="22"/>
                <w:szCs w:val="22"/>
              </w:rPr>
              <w:t>Zelengore</w:t>
            </w:r>
            <w:proofErr w:type="spellEnd"/>
            <w:r w:rsidRPr="00187AD8">
              <w:rPr>
                <w:rFonts w:ascii="Arial" w:hAnsi="Arial" w:cs="Arial"/>
                <w:sz w:val="22"/>
                <w:szCs w:val="22"/>
              </w:rPr>
              <w:t xml:space="preserve"> a pored njega se nalazi još desetak vrhova s oko 2000m </w:t>
            </w:r>
            <w:hyperlink r:id="rId15" w:tooltip="Nadmorska visina" w:history="1">
              <w:r w:rsidRPr="00187AD8">
                <w:rPr>
                  <w:rFonts w:ascii="Arial" w:hAnsi="Arial" w:cs="Arial"/>
                  <w:sz w:val="22"/>
                  <w:szCs w:val="22"/>
                </w:rPr>
                <w:t>n/m</w:t>
              </w:r>
            </w:hyperlink>
            <w:r w:rsidRPr="00187AD8">
              <w:rPr>
                <w:rFonts w:ascii="Arial" w:hAnsi="Arial" w:cs="Arial"/>
                <w:sz w:val="22"/>
                <w:szCs w:val="22"/>
              </w:rPr>
              <w:t>.</w:t>
            </w:r>
            <w:hyperlink r:id="rId16" w:anchor="cite_note-2" w:history="1">
              <w:r w:rsidRPr="00187AD8">
                <w:rPr>
                  <w:rFonts w:ascii="Arial" w:hAnsi="Arial" w:cs="Arial"/>
                  <w:sz w:val="22"/>
                  <w:szCs w:val="22"/>
                  <w:vertAlign w:val="superscript"/>
                </w:rPr>
                <w:t>]</w:t>
              </w:r>
            </w:hyperlink>
            <w:r w:rsidR="00153150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87AD8">
              <w:rPr>
                <w:rFonts w:ascii="Arial" w:hAnsi="Arial" w:cs="Arial"/>
                <w:sz w:val="22"/>
                <w:szCs w:val="22"/>
              </w:rPr>
              <w:t>Zelengora</w:t>
            </w:r>
            <w:proofErr w:type="spellEnd"/>
            <w:r w:rsidRPr="00187AD8">
              <w:rPr>
                <w:rFonts w:ascii="Arial" w:hAnsi="Arial" w:cs="Arial"/>
                <w:sz w:val="22"/>
                <w:szCs w:val="22"/>
              </w:rPr>
              <w:t xml:space="preserve"> obiluje bogatstvom </w:t>
            </w:r>
            <w:hyperlink r:id="rId17" w:tooltip="Cvjetana" w:history="1">
              <w:r w:rsidRPr="00187AD8">
                <w:rPr>
                  <w:rFonts w:ascii="Arial" w:hAnsi="Arial" w:cs="Arial"/>
                  <w:sz w:val="22"/>
                  <w:szCs w:val="22"/>
                </w:rPr>
                <w:t>biljnog</w:t>
              </w:r>
            </w:hyperlink>
            <w:r w:rsidRPr="00187AD8">
              <w:rPr>
                <w:rFonts w:ascii="Arial" w:hAnsi="Arial" w:cs="Arial"/>
                <w:sz w:val="22"/>
                <w:szCs w:val="22"/>
              </w:rPr>
              <w:t> i </w:t>
            </w:r>
            <w:hyperlink r:id="rId18" w:tooltip="Fauna" w:history="1">
              <w:r w:rsidRPr="00187AD8">
                <w:rPr>
                  <w:rFonts w:ascii="Arial" w:hAnsi="Arial" w:cs="Arial"/>
                  <w:sz w:val="22"/>
                  <w:szCs w:val="22"/>
                </w:rPr>
                <w:t>životinjskog</w:t>
              </w:r>
            </w:hyperlink>
            <w:r w:rsidRPr="00187AD8">
              <w:rPr>
                <w:rFonts w:ascii="Arial" w:hAnsi="Arial" w:cs="Arial"/>
                <w:sz w:val="22"/>
                <w:szCs w:val="22"/>
              </w:rPr>
              <w:t> svijeta, u čemu prednjači </w:t>
            </w:r>
            <w:proofErr w:type="spellStart"/>
            <w:r w:rsidRPr="00187AD8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187AD8">
              <w:rPr>
                <w:rFonts w:ascii="Arial" w:hAnsi="Arial" w:cs="Arial"/>
                <w:sz w:val="22"/>
                <w:szCs w:val="22"/>
              </w:rPr>
              <w:instrText>HYPERLINK "https://hr.wikipedia.org/wiki/Peru%C4%87ica" \o "Perućica"</w:instrText>
            </w:r>
            <w:r w:rsidRPr="00187AD8">
              <w:rPr>
                <w:rFonts w:ascii="Arial" w:hAnsi="Arial" w:cs="Arial"/>
                <w:sz w:val="22"/>
                <w:szCs w:val="22"/>
              </w:rPr>
            </w:r>
            <w:r w:rsidRPr="00187AD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87AD8">
              <w:rPr>
                <w:rFonts w:ascii="Arial" w:hAnsi="Arial" w:cs="Arial"/>
                <w:sz w:val="22"/>
                <w:szCs w:val="22"/>
              </w:rPr>
              <w:t>Perućica</w:t>
            </w:r>
            <w:proofErr w:type="spellEnd"/>
            <w:r w:rsidRPr="00187AD8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187AD8">
              <w:rPr>
                <w:rFonts w:ascii="Arial" w:hAnsi="Arial" w:cs="Arial"/>
                <w:sz w:val="22"/>
                <w:szCs w:val="22"/>
              </w:rPr>
              <w:t>, jedina preostala prašuma </w:t>
            </w:r>
            <w:hyperlink r:id="rId19" w:tooltip="Europa" w:history="1">
              <w:r w:rsidRPr="00187AD8">
                <w:rPr>
                  <w:rFonts w:ascii="Arial" w:hAnsi="Arial" w:cs="Arial"/>
                  <w:sz w:val="22"/>
                  <w:szCs w:val="22"/>
                </w:rPr>
                <w:t>Europe</w:t>
              </w:r>
            </w:hyperlink>
            <w:r w:rsidRPr="00187AD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79A941F" w14:textId="38E0B28C" w:rsidR="00CD1D4A" w:rsidRPr="00187AD8" w:rsidRDefault="00CD1D4A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  <w:color w:val="202122"/>
                <w:vertAlign w:val="superscript"/>
              </w:rPr>
            </w:pPr>
            <w:r w:rsidRPr="00187AD8">
              <w:rPr>
                <w:rFonts w:ascii="Arial" w:eastAsia="Times New Roman" w:hAnsi="Arial" w:cs="Arial"/>
              </w:rPr>
              <w:t xml:space="preserve">Na </w:t>
            </w:r>
            <w:proofErr w:type="spellStart"/>
            <w:r w:rsidRPr="00187AD8">
              <w:rPr>
                <w:rFonts w:ascii="Arial" w:eastAsia="Times New Roman" w:hAnsi="Arial" w:cs="Arial"/>
              </w:rPr>
              <w:t>Zelengori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se nalaze naselja hrvatskih </w:t>
            </w:r>
            <w:proofErr w:type="spellStart"/>
            <w:r w:rsidRPr="00187AD8">
              <w:rPr>
                <w:rFonts w:ascii="Arial" w:eastAsia="Times New Roman" w:hAnsi="Arial" w:cs="Arial"/>
              </w:rPr>
              <w:t>planištara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koja datiraju od </w:t>
            </w:r>
            <w:proofErr w:type="spellStart"/>
            <w:r w:rsidRPr="00187AD8">
              <w:rPr>
                <w:rFonts w:ascii="Arial" w:eastAsia="Times New Roman" w:hAnsi="Arial" w:cs="Arial"/>
              </w:rPr>
              <w:t>predturskih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vremena i koja su još onda imala svog kapelana. To su bili </w:t>
            </w:r>
            <w:proofErr w:type="spellStart"/>
            <w:r w:rsidRPr="00187AD8">
              <w:rPr>
                <w:rFonts w:ascii="Arial" w:eastAsia="Times New Roman" w:hAnsi="Arial" w:cs="Arial"/>
              </w:rPr>
              <w:fldChar w:fldCharType="begin"/>
            </w:r>
            <w:r w:rsidRPr="00187AD8">
              <w:rPr>
                <w:rFonts w:ascii="Arial" w:eastAsia="Times New Roman" w:hAnsi="Arial" w:cs="Arial"/>
              </w:rPr>
              <w:instrText>HYPERLINK "https://hr.wikipedia.org/wiki/Plani%C5%A1tarenje" \o "Planištarenje"</w:instrText>
            </w:r>
            <w:r w:rsidRPr="00187AD8">
              <w:rPr>
                <w:rFonts w:ascii="Arial" w:eastAsia="Times New Roman" w:hAnsi="Arial" w:cs="Arial"/>
              </w:rPr>
            </w:r>
            <w:r w:rsidRPr="00187AD8">
              <w:rPr>
                <w:rFonts w:ascii="Arial" w:eastAsia="Times New Roman" w:hAnsi="Arial" w:cs="Arial"/>
              </w:rPr>
              <w:fldChar w:fldCharType="separate"/>
            </w:r>
            <w:r w:rsidRPr="00187AD8">
              <w:rPr>
                <w:rFonts w:ascii="Arial" w:eastAsia="Times New Roman" w:hAnsi="Arial" w:cs="Arial"/>
              </w:rPr>
              <w:t>planištari</w:t>
            </w:r>
            <w:proofErr w:type="spellEnd"/>
            <w:r w:rsidRPr="00187AD8">
              <w:rPr>
                <w:rFonts w:ascii="Arial" w:eastAsia="Times New Roman" w:hAnsi="Arial" w:cs="Arial"/>
              </w:rPr>
              <w:fldChar w:fldCharType="end"/>
            </w:r>
            <w:r w:rsidRPr="00187AD8">
              <w:rPr>
                <w:rFonts w:ascii="Arial" w:eastAsia="Times New Roman" w:hAnsi="Arial" w:cs="Arial"/>
              </w:rPr>
              <w:t xml:space="preserve"> iz Donje Hercegovine  i  Gornje Hercegovine. </w:t>
            </w:r>
            <w:proofErr w:type="spellStart"/>
            <w:r w:rsidRPr="00187AD8">
              <w:rPr>
                <w:rFonts w:ascii="Arial" w:eastAsia="Times New Roman" w:hAnsi="Arial" w:cs="Arial"/>
              </w:rPr>
              <w:t>Zelengora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je bila u vlasništvu </w:t>
            </w:r>
            <w:proofErr w:type="spellStart"/>
            <w:r w:rsidRPr="00187AD8">
              <w:rPr>
                <w:rFonts w:ascii="Arial" w:eastAsia="Times New Roman" w:hAnsi="Arial" w:cs="Arial"/>
              </w:rPr>
              <w:t>humnjačkih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Hrvata. Imali s</w:t>
            </w:r>
            <w:r w:rsidRPr="00187AD8">
              <w:rPr>
                <w:rFonts w:ascii="Arial" w:eastAsia="Times New Roman" w:hAnsi="Arial" w:cs="Arial"/>
                <w:color w:val="202122"/>
              </w:rPr>
              <w:t xml:space="preserve">u posjede na koje su izlazili ljeti sa svojom stokom, a vremenom su brojne obitelji ostajali i zimi te su nastala katunska naselja </w:t>
            </w:r>
            <w:r w:rsidR="00153150">
              <w:rPr>
                <w:rFonts w:ascii="Arial" w:eastAsia="Times New Roman" w:hAnsi="Arial" w:cs="Arial"/>
                <w:color w:val="202122"/>
              </w:rPr>
              <w:t>a</w:t>
            </w:r>
            <w:r w:rsidRPr="00187AD8">
              <w:rPr>
                <w:rFonts w:ascii="Arial" w:eastAsia="Times New Roman" w:hAnsi="Arial" w:cs="Arial"/>
                <w:color w:val="202122"/>
              </w:rPr>
              <w:t xml:space="preserve"> poslije i cijele obiteljske kuće.</w:t>
            </w:r>
          </w:p>
          <w:p w14:paraId="7502911F" w14:textId="4AF64C5D" w:rsidR="00CD1D4A" w:rsidRPr="00187AD8" w:rsidRDefault="00CD1D4A" w:rsidP="00CD1D4A">
            <w:pPr>
              <w:pStyle w:val="StandardWeb"/>
              <w:shd w:val="clear" w:color="auto" w:fill="FFFFFF"/>
              <w:spacing w:before="120" w:beforeAutospacing="0" w:after="240" w:afterAutospacing="0"/>
              <w:rPr>
                <w:rFonts w:ascii="Arial" w:hAnsi="Arial" w:cs="Arial"/>
                <w:color w:val="202122"/>
                <w:sz w:val="22"/>
                <w:szCs w:val="22"/>
              </w:rPr>
            </w:pPr>
            <w:r w:rsidRPr="00D93F76">
              <w:rPr>
                <w:rFonts w:ascii="Arial" w:eastAsia="Calibri" w:hAnsi="Arial" w:cs="Arial"/>
                <w:b/>
                <w:bCs/>
                <w:color w:val="EE0000"/>
                <w:sz w:val="22"/>
                <w:szCs w:val="22"/>
                <w:shd w:val="clear" w:color="auto" w:fill="FFFFFF"/>
              </w:rPr>
              <w:t>Pješčane piramide</w:t>
            </w:r>
            <w:r w:rsidRPr="00D93F76">
              <w:rPr>
                <w:rFonts w:ascii="Arial" w:eastAsia="Calibri" w:hAnsi="Arial" w:cs="Arial"/>
                <w:color w:val="EE0000"/>
                <w:sz w:val="22"/>
                <w:szCs w:val="22"/>
                <w:shd w:val="clear" w:color="auto" w:fill="FFFFFF"/>
              </w:rPr>
              <w:t> </w:t>
            </w:r>
            <w:r w:rsidRPr="00187AD8">
              <w:rPr>
                <w:rFonts w:ascii="Arial" w:eastAsia="Calibri" w:hAnsi="Arial" w:cs="Arial"/>
                <w:color w:val="202122"/>
                <w:sz w:val="22"/>
                <w:szCs w:val="22"/>
                <w:shd w:val="clear" w:color="auto" w:fill="FFFFFF"/>
              </w:rPr>
              <w:t>ili zemljane piramide su izuzetan prirodni fenomen. Nalaze se samo devet kilometara od</w:t>
            </w:r>
            <w:r w:rsidRPr="00187AD8">
              <w:rPr>
                <w:rFonts w:ascii="Arial" w:eastAsia="Calibri" w:hAnsi="Arial" w:cs="Arial"/>
                <w:color w:val="202122"/>
                <w:sz w:val="22"/>
                <w:szCs w:val="22"/>
                <w:shd w:val="clear" w:color="auto" w:fill="FFFFFF"/>
              </w:rPr>
              <w:t xml:space="preserve"> Foče.</w:t>
            </w:r>
            <w:r w:rsidRPr="00187AD8">
              <w:rPr>
                <w:rFonts w:ascii="Arial" w:hAnsi="Arial" w:cs="Arial"/>
                <w:color w:val="202122"/>
                <w:sz w:val="22"/>
                <w:szCs w:val="22"/>
              </w:rPr>
              <w:t xml:space="preserve"> </w:t>
            </w:r>
            <w:r w:rsidRPr="00187AD8">
              <w:rPr>
                <w:rFonts w:ascii="Arial" w:hAnsi="Arial" w:cs="Arial"/>
                <w:color w:val="202122"/>
                <w:sz w:val="22"/>
                <w:szCs w:val="22"/>
              </w:rPr>
              <w:t xml:space="preserve">Piramide su izgrađene od pjeskovite gline sa kojih je postepeno odnošen sitni materijal. Dugim nizom godina su vjetrovi, kiše, snjegovi, jaki </w:t>
            </w:r>
            <w:r w:rsidRPr="00187AD8">
              <w:rPr>
                <w:rFonts w:ascii="Arial" w:hAnsi="Arial" w:cs="Arial"/>
                <w:color w:val="202122"/>
                <w:sz w:val="22"/>
                <w:szCs w:val="22"/>
              </w:rPr>
              <w:t>mrazovi</w:t>
            </w:r>
            <w:r w:rsidRPr="00187AD8">
              <w:rPr>
                <w:rFonts w:ascii="Arial" w:hAnsi="Arial" w:cs="Arial"/>
                <w:color w:val="202122"/>
                <w:sz w:val="22"/>
                <w:szCs w:val="22"/>
              </w:rPr>
              <w:t xml:space="preserve"> i ljetne vrućine ispirali, sušili, otpuhivali, učvršćivali i u prirodnom obliku sačinili piramide izgrađene od čvršćih blokova stijena sa impozantnim zašiljenim vrhovima. Upravo ti čvršći dijelovi su sačuvali sitniji materijal koji se nalazi ispod njih i stvorili ove rijetke oblike. Ovaj prirodni proces traje i danas. Ne postoje vjerodostojni podaci kada je došlo do ovih poremećaja i procesa, kada je formiran impozantan reljef koji odudara od okoline i plijeni pažnju. </w:t>
            </w:r>
            <w:r w:rsidRPr="00187AD8">
              <w:rPr>
                <w:rFonts w:ascii="Arial" w:hAnsi="Arial" w:cs="Arial"/>
                <w:color w:val="202122"/>
                <w:sz w:val="22"/>
                <w:szCs w:val="22"/>
              </w:rPr>
              <w:t xml:space="preserve"> </w:t>
            </w:r>
          </w:p>
          <w:p w14:paraId="7E8643ED" w14:textId="52A8EE43" w:rsidR="00CD1D4A" w:rsidRPr="00187AD8" w:rsidRDefault="00CD1D4A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  <w:r w:rsidRPr="00187AD8">
              <w:rPr>
                <w:rFonts w:ascii="Arial" w:eastAsia="Times New Roman" w:hAnsi="Arial" w:cs="Arial"/>
              </w:rPr>
              <w:t>Slične piramide postoje u </w:t>
            </w:r>
            <w:proofErr w:type="spellStart"/>
            <w:r w:rsidRPr="00187AD8">
              <w:rPr>
                <w:rFonts w:ascii="Arial" w:eastAsia="Times New Roman" w:hAnsi="Arial" w:cs="Arial"/>
              </w:rPr>
              <w:fldChar w:fldCharType="begin"/>
            </w:r>
            <w:r w:rsidRPr="00187AD8">
              <w:rPr>
                <w:rFonts w:ascii="Arial" w:eastAsia="Times New Roman" w:hAnsi="Arial" w:cs="Arial"/>
              </w:rPr>
              <w:instrText>HYPERLINK "https://sh.wikipedia.org/wiki/Kolorado" \o "Kolorado"</w:instrText>
            </w:r>
            <w:r w:rsidRPr="00187AD8">
              <w:rPr>
                <w:rFonts w:ascii="Arial" w:eastAsia="Times New Roman" w:hAnsi="Arial" w:cs="Arial"/>
              </w:rPr>
            </w:r>
            <w:r w:rsidRPr="00187AD8">
              <w:rPr>
                <w:rFonts w:ascii="Arial" w:eastAsia="Times New Roman" w:hAnsi="Arial" w:cs="Arial"/>
              </w:rPr>
              <w:fldChar w:fldCharType="separate"/>
            </w:r>
            <w:r w:rsidRPr="00187AD8">
              <w:rPr>
                <w:rFonts w:ascii="Arial" w:eastAsia="Times New Roman" w:hAnsi="Arial" w:cs="Arial"/>
              </w:rPr>
              <w:t>Koloradu</w:t>
            </w:r>
            <w:proofErr w:type="spellEnd"/>
            <w:r w:rsidRPr="00187AD8">
              <w:rPr>
                <w:rFonts w:ascii="Arial" w:eastAsia="Times New Roman" w:hAnsi="Arial" w:cs="Arial"/>
              </w:rPr>
              <w:fldChar w:fldCharType="end"/>
            </w:r>
            <w:r w:rsidRPr="00187AD8">
              <w:rPr>
                <w:rFonts w:ascii="Arial" w:eastAsia="Times New Roman" w:hAnsi="Arial" w:cs="Arial"/>
              </w:rPr>
              <w:t>, </w:t>
            </w:r>
            <w:hyperlink r:id="rId20" w:tooltip="Tirol" w:history="1">
              <w:r w:rsidRPr="00187AD8">
                <w:rPr>
                  <w:rFonts w:ascii="Arial" w:eastAsia="Times New Roman" w:hAnsi="Arial" w:cs="Arial"/>
                </w:rPr>
                <w:t>Tirolu</w:t>
              </w:r>
            </w:hyperlink>
            <w:r w:rsidRPr="00187AD8">
              <w:rPr>
                <w:rFonts w:ascii="Arial" w:eastAsia="Times New Roman" w:hAnsi="Arial" w:cs="Arial"/>
              </w:rPr>
              <w:t> i </w:t>
            </w:r>
            <w:hyperlink r:id="rId21" w:tooltip="Đavolja varoš" w:history="1">
              <w:r w:rsidRPr="00187AD8">
                <w:rPr>
                  <w:rFonts w:ascii="Arial" w:eastAsia="Times New Roman" w:hAnsi="Arial" w:cs="Arial"/>
                </w:rPr>
                <w:t>Đavoljoj varoši</w:t>
              </w:r>
            </w:hyperlink>
            <w:r w:rsidRPr="00187AD8">
              <w:rPr>
                <w:rFonts w:ascii="Arial" w:eastAsia="Times New Roman" w:hAnsi="Arial" w:cs="Arial"/>
              </w:rPr>
              <w:t> kod </w:t>
            </w:r>
            <w:proofErr w:type="spellStart"/>
            <w:r w:rsidRPr="00187AD8">
              <w:rPr>
                <w:rFonts w:ascii="Arial" w:eastAsia="Times New Roman" w:hAnsi="Arial" w:cs="Arial"/>
              </w:rPr>
              <w:fldChar w:fldCharType="begin"/>
            </w:r>
            <w:r w:rsidRPr="00187AD8">
              <w:rPr>
                <w:rFonts w:ascii="Arial" w:eastAsia="Times New Roman" w:hAnsi="Arial" w:cs="Arial"/>
              </w:rPr>
              <w:instrText>HYPERLINK "https://sh.wikipedia.org/wiki/Kur%C5%A1umlija" \o "Kuršumlija"</w:instrText>
            </w:r>
            <w:r w:rsidRPr="00187AD8">
              <w:rPr>
                <w:rFonts w:ascii="Arial" w:eastAsia="Times New Roman" w:hAnsi="Arial" w:cs="Arial"/>
              </w:rPr>
            </w:r>
            <w:r w:rsidRPr="00187AD8">
              <w:rPr>
                <w:rFonts w:ascii="Arial" w:eastAsia="Times New Roman" w:hAnsi="Arial" w:cs="Arial"/>
              </w:rPr>
              <w:fldChar w:fldCharType="separate"/>
            </w:r>
            <w:r w:rsidRPr="00187AD8">
              <w:rPr>
                <w:rFonts w:ascii="Arial" w:eastAsia="Times New Roman" w:hAnsi="Arial" w:cs="Arial"/>
              </w:rPr>
              <w:t>Kuršumlije</w:t>
            </w:r>
            <w:proofErr w:type="spellEnd"/>
            <w:r w:rsidRPr="00187AD8">
              <w:rPr>
                <w:rFonts w:ascii="Arial" w:eastAsia="Times New Roman" w:hAnsi="Arial" w:cs="Arial"/>
              </w:rPr>
              <w:fldChar w:fldCharType="end"/>
            </w:r>
            <w:r w:rsidRPr="00187AD8">
              <w:rPr>
                <w:rFonts w:ascii="Arial" w:eastAsia="Times New Roman" w:hAnsi="Arial" w:cs="Arial"/>
              </w:rPr>
              <w:t> u Srbiji.</w:t>
            </w:r>
          </w:p>
          <w:p w14:paraId="2CA13566" w14:textId="371986B2" w:rsidR="00187AD8" w:rsidRPr="00187AD8" w:rsidRDefault="000F3FFA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  <w:r w:rsidRPr="00187AD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483FA6B" wp14:editId="5FF49B49">
                  <wp:simplePos x="0" y="0"/>
                  <wp:positionH relativeFrom="column">
                    <wp:posOffset>3013710</wp:posOffset>
                  </wp:positionH>
                  <wp:positionV relativeFrom="paragraph">
                    <wp:posOffset>314325</wp:posOffset>
                  </wp:positionV>
                  <wp:extent cx="3051175" cy="2103769"/>
                  <wp:effectExtent l="0" t="0" r="0" b="0"/>
                  <wp:wrapNone/>
                  <wp:docPr id="172903635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210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65705" w14:textId="7C3B25AB" w:rsidR="00187AD8" w:rsidRPr="00187AD8" w:rsidRDefault="000F3FFA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  <w:r w:rsidRPr="00187AD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72D8450" wp14:editId="1254F2D5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38735</wp:posOffset>
                  </wp:positionV>
                  <wp:extent cx="2987040" cy="2103755"/>
                  <wp:effectExtent l="0" t="0" r="3810" b="0"/>
                  <wp:wrapNone/>
                  <wp:docPr id="1042691498" name="Slika 1042691498" descr="Pješčane piramide u Foči (fascinantan prirodni fenomen) - Putovanja za 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ješčane piramide u Foči (fascinantan prirodni fenomen) - Putovanja za 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48E3F" w14:textId="5251EDC6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682DFFA7" w14:textId="6CD262E5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1BB08AD0" w14:textId="6397DA06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0771247B" w14:textId="69E54519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4ED4E035" w14:textId="73BA04BB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344A2027" w14:textId="2C91D618" w:rsidR="00F025DE" w:rsidRPr="00187AD8" w:rsidRDefault="00F025DE" w:rsidP="00CD1D4A">
            <w:pPr>
              <w:shd w:val="clear" w:color="auto" w:fill="FFFFFF"/>
              <w:spacing w:before="120" w:after="240"/>
              <w:rPr>
                <w:rFonts w:ascii="Arial" w:eastAsia="Times New Roman" w:hAnsi="Arial" w:cs="Arial"/>
              </w:rPr>
            </w:pPr>
          </w:p>
          <w:p w14:paraId="0AADA110" w14:textId="16F38A37" w:rsidR="000F3FFA" w:rsidRPr="00D93F76" w:rsidRDefault="00D93F76" w:rsidP="00607AD1">
            <w:pPr>
              <w:rPr>
                <w:rFonts w:ascii="Arial" w:eastAsia="Times New Roman" w:hAnsi="Arial" w:cs="Arial"/>
                <w:b/>
                <w:bCs/>
              </w:rPr>
            </w:pPr>
            <w:r w:rsidRPr="00D93F76">
              <w:rPr>
                <w:rFonts w:ascii="Arial" w:eastAsia="Times New Roman" w:hAnsi="Arial" w:cs="Arial"/>
                <w:b/>
                <w:bCs/>
              </w:rPr>
              <w:t>PJEŠČANE PIRAMIDE                                                LEDENJAČA</w:t>
            </w:r>
          </w:p>
          <w:p w14:paraId="5C35C0AD" w14:textId="181E545A" w:rsidR="000F3FFA" w:rsidRPr="00D93F76" w:rsidRDefault="000F3FFA" w:rsidP="00607AD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361FD69" w14:textId="0BA06557" w:rsidR="00607AD1" w:rsidRDefault="00607AD1" w:rsidP="00607AD1">
            <w:pPr>
              <w:rPr>
                <w:rFonts w:ascii="Arial" w:eastAsia="Times New Roman" w:hAnsi="Arial" w:cs="Arial"/>
              </w:rPr>
            </w:pPr>
            <w:r w:rsidRPr="00187AD8">
              <w:rPr>
                <w:rFonts w:ascii="Arial" w:eastAsia="Times New Roman" w:hAnsi="Arial" w:cs="Arial"/>
              </w:rPr>
              <w:t xml:space="preserve">Pećina </w:t>
            </w:r>
            <w:proofErr w:type="spellStart"/>
            <w:r w:rsidRPr="00D93F76">
              <w:rPr>
                <w:rFonts w:ascii="Arial" w:eastAsia="Times New Roman" w:hAnsi="Arial" w:cs="Arial"/>
                <w:b/>
                <w:bCs/>
                <w:color w:val="EE0000"/>
              </w:rPr>
              <w:t>Ledenjača</w:t>
            </w:r>
            <w:proofErr w:type="spellEnd"/>
            <w:r w:rsidRPr="00D93F76">
              <w:rPr>
                <w:rFonts w:ascii="Arial" w:eastAsia="Times New Roman" w:hAnsi="Arial" w:cs="Arial"/>
                <w:color w:val="EE0000"/>
              </w:rPr>
              <w:t xml:space="preserve"> (</w:t>
            </w:r>
            <w:r w:rsidRPr="00187AD8">
              <w:rPr>
                <w:rFonts w:ascii="Arial" w:eastAsia="Times New Roman" w:hAnsi="Arial" w:cs="Arial"/>
              </w:rPr>
              <w:t xml:space="preserve">često zvana i ledenjačka špilja) nalazi se u </w:t>
            </w:r>
            <w:r w:rsidRPr="00187AD8">
              <w:rPr>
                <w:rFonts w:ascii="Arial" w:eastAsia="Times New Roman" w:hAnsi="Arial" w:cs="Arial"/>
              </w:rPr>
              <w:t xml:space="preserve"> blizini Pješčanih </w:t>
            </w:r>
            <w:proofErr w:type="spellStart"/>
            <w:r w:rsidRPr="00187AD8">
              <w:rPr>
                <w:rFonts w:ascii="Arial" w:eastAsia="Times New Roman" w:hAnsi="Arial" w:cs="Arial"/>
              </w:rPr>
              <w:t>pirmida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</w:t>
            </w:r>
            <w:r w:rsidR="00153150">
              <w:rPr>
                <w:rFonts w:ascii="Arial" w:eastAsia="Times New Roman" w:hAnsi="Arial" w:cs="Arial"/>
              </w:rPr>
              <w:t xml:space="preserve">u </w:t>
            </w:r>
            <w:r w:rsidRPr="00187AD8">
              <w:rPr>
                <w:rFonts w:ascii="Arial" w:eastAsia="Times New Roman" w:hAnsi="Arial" w:cs="Arial"/>
              </w:rPr>
              <w:t xml:space="preserve">selu Donji </w:t>
            </w:r>
            <w:proofErr w:type="spellStart"/>
            <w:r w:rsidRPr="00187AD8">
              <w:rPr>
                <w:rFonts w:ascii="Arial" w:eastAsia="Times New Roman" w:hAnsi="Arial" w:cs="Arial"/>
              </w:rPr>
              <w:t>Budanj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 (blizu </w:t>
            </w:r>
            <w:proofErr w:type="spellStart"/>
            <w:r w:rsidRPr="00187AD8">
              <w:rPr>
                <w:rFonts w:ascii="Arial" w:eastAsia="Times New Roman" w:hAnsi="Arial" w:cs="Arial"/>
              </w:rPr>
              <w:t>Miljevine</w:t>
            </w:r>
            <w:proofErr w:type="spellEnd"/>
            <w:r w:rsidRPr="00187AD8">
              <w:rPr>
                <w:rFonts w:ascii="Arial" w:eastAsia="Times New Roman" w:hAnsi="Arial" w:cs="Arial"/>
              </w:rPr>
              <w:t xml:space="preserve">) na području općine Foča. Ovaj zaštićeni Spomenik prirode krije rijetke </w:t>
            </w:r>
            <w:r w:rsidR="005D3FA7" w:rsidRPr="00187AD8">
              <w:rPr>
                <w:rFonts w:ascii="Arial" w:eastAsia="Times New Roman" w:hAnsi="Arial" w:cs="Arial"/>
              </w:rPr>
              <w:t>pred historijske</w:t>
            </w:r>
            <w:r w:rsidRPr="00187AD8">
              <w:rPr>
                <w:rFonts w:ascii="Arial" w:eastAsia="Times New Roman" w:hAnsi="Arial" w:cs="Arial"/>
              </w:rPr>
              <w:t xml:space="preserve"> crteže iz </w:t>
            </w:r>
            <w:r w:rsidRPr="00187AD8">
              <w:rPr>
                <w:rFonts w:ascii="Arial" w:eastAsia="Times New Roman" w:hAnsi="Arial" w:cs="Arial"/>
              </w:rPr>
              <w:t>Brončanog</w:t>
            </w:r>
            <w:r w:rsidRPr="00187AD8">
              <w:rPr>
                <w:rFonts w:ascii="Arial" w:eastAsia="Times New Roman" w:hAnsi="Arial" w:cs="Arial"/>
              </w:rPr>
              <w:t xml:space="preserve"> doba na samom ulazu, što je čini jednim od najznačajnijih speleoloških nalazišta u regiji. </w:t>
            </w:r>
          </w:p>
          <w:p w14:paraId="1C51580C" w14:textId="3E24B9EF" w:rsidR="000F3FFA" w:rsidRPr="00187AD8" w:rsidRDefault="000F3FFA" w:rsidP="00607AD1">
            <w:pPr>
              <w:rPr>
                <w:rFonts w:ascii="Arial" w:eastAsia="Times New Roman" w:hAnsi="Arial" w:cs="Arial"/>
              </w:rPr>
            </w:pPr>
          </w:p>
          <w:p w14:paraId="5D4B5CF5" w14:textId="5058325C" w:rsidR="00607AD1" w:rsidRPr="00187AD8" w:rsidRDefault="00607AD1" w:rsidP="00607AD1">
            <w:pPr>
              <w:rPr>
                <w:rFonts w:ascii="Arial" w:eastAsia="Times New Roman" w:hAnsi="Arial" w:cs="Arial"/>
              </w:rPr>
            </w:pPr>
            <w:r w:rsidRPr="00187AD8">
              <w:rPr>
                <w:rFonts w:ascii="Arial" w:eastAsia="Times New Roman" w:hAnsi="Arial" w:cs="Arial"/>
              </w:rPr>
              <w:t xml:space="preserve"> Crteži ispred ulaza napravljeni su tehnikama urezivanja linija i punktiranja sitnih </w:t>
            </w:r>
            <w:r w:rsidRPr="00187AD8">
              <w:rPr>
                <w:rFonts w:ascii="Arial" w:eastAsia="Times New Roman" w:hAnsi="Arial" w:cs="Arial"/>
              </w:rPr>
              <w:t>točkica</w:t>
            </w:r>
            <w:r w:rsidRPr="00187AD8">
              <w:rPr>
                <w:rFonts w:ascii="Arial" w:eastAsia="Times New Roman" w:hAnsi="Arial" w:cs="Arial"/>
              </w:rPr>
              <w:t>.</w:t>
            </w:r>
            <w:r w:rsidR="00153150">
              <w:rPr>
                <w:rFonts w:ascii="Arial" w:eastAsia="Times New Roman" w:hAnsi="Arial" w:cs="Arial"/>
              </w:rPr>
              <w:t xml:space="preserve"> </w:t>
            </w:r>
            <w:r w:rsidRPr="00187AD8">
              <w:rPr>
                <w:rFonts w:ascii="Arial" w:eastAsia="Times New Roman" w:hAnsi="Arial" w:cs="Arial"/>
              </w:rPr>
              <w:t>Glavni i sporedni kanali ukupno su dugački 257 metara.</w:t>
            </w:r>
            <w:r w:rsidRPr="00187AD8">
              <w:rPr>
                <w:rFonts w:ascii="Arial" w:eastAsia="Times New Roman" w:hAnsi="Arial" w:cs="Arial"/>
              </w:rPr>
              <w:t xml:space="preserve"> </w:t>
            </w:r>
            <w:r w:rsidRPr="00187AD8">
              <w:rPr>
                <w:rFonts w:ascii="Arial" w:eastAsia="Times New Roman" w:hAnsi="Arial" w:cs="Arial"/>
              </w:rPr>
              <w:t xml:space="preserve">Do pećine vodi uređena planinarska staza </w:t>
            </w:r>
            <w:r w:rsidRPr="00187AD8">
              <w:rPr>
                <w:rFonts w:ascii="Arial" w:eastAsia="Times New Roman" w:hAnsi="Arial" w:cs="Arial"/>
                <w:b/>
                <w:bCs/>
              </w:rPr>
              <w:t>„Tragom drevnih ljudi”</w:t>
            </w:r>
            <w:r w:rsidRPr="00187AD8">
              <w:rPr>
                <w:rFonts w:ascii="Arial" w:eastAsia="Times New Roman" w:hAnsi="Arial" w:cs="Arial"/>
              </w:rPr>
              <w:t xml:space="preserve"> duga 8 kilometara, koja povezuje nekoliko lokaliteta uz kanjon rijeke Bistrice.</w:t>
            </w:r>
          </w:p>
          <w:p w14:paraId="62FBF47E" w14:textId="3DCE1BAE" w:rsidR="005D3FA7" w:rsidRPr="00187AD8" w:rsidRDefault="000F3FFA" w:rsidP="00607AD1">
            <w:pPr>
              <w:rPr>
                <w:rFonts w:ascii="Arial" w:eastAsia="Times New Roman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FB93389" wp14:editId="7DA56AD2">
                  <wp:simplePos x="0" y="0"/>
                  <wp:positionH relativeFrom="column">
                    <wp:posOffset>1428750</wp:posOffset>
                  </wp:positionH>
                  <wp:positionV relativeFrom="paragraph">
                    <wp:posOffset>20320</wp:posOffset>
                  </wp:positionV>
                  <wp:extent cx="2369820" cy="1200150"/>
                  <wp:effectExtent l="0" t="0" r="0" b="0"/>
                  <wp:wrapNone/>
                  <wp:docPr id="1048262371" name="Slika 2" descr="Pećina Ledenjača proglašena je Spomenikom prirode 02.jula 2015. godine,  nalazi se u selu Gornji Budanj nedaleko od mjesta Miljevina. Pećina je  udaljena od Foče 11 kilometara. Pećina predstavlja stari ponor rječice  Potok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ćina Ledenjača proglašena je Spomenikom prirode 02.jula 2015. godine,  nalazi se u selu Gornji Budanj nedaleko od mjesta Miljevina. Pećina je  udaljena od Foče 11 kilometara. Pećina predstavlja stari ponor rječice  Potok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C0782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5740F1A2" w14:textId="6C73B814" w:rsidR="00187AD8" w:rsidRPr="00D93F76" w:rsidRDefault="00D93F76" w:rsidP="00607AD1">
            <w:pPr>
              <w:rPr>
                <w:rFonts w:ascii="Arial" w:eastAsia="Times New Roman" w:hAnsi="Arial" w:cs="Arial"/>
                <w:b/>
                <w:bCs/>
              </w:rPr>
            </w:pPr>
            <w:r w:rsidRPr="00D93F76">
              <w:rPr>
                <w:rFonts w:ascii="Arial" w:eastAsia="Times New Roman" w:hAnsi="Arial" w:cs="Arial"/>
                <w:b/>
                <w:bCs/>
              </w:rPr>
              <w:t xml:space="preserve">        ZAPISI U ŠPILJI</w:t>
            </w:r>
          </w:p>
          <w:p w14:paraId="3FBDF4E9" w14:textId="77777777" w:rsidR="00187AD8" w:rsidRPr="00D93F76" w:rsidRDefault="00187AD8" w:rsidP="00607AD1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602C3ED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4C338482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1E0A838E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1795C201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2C44551A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0BEEE232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4A196507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45B0F496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1E88DA65" w14:textId="77777777" w:rsidR="00187AD8" w:rsidRDefault="00187AD8" w:rsidP="00607AD1">
            <w:pPr>
              <w:rPr>
                <w:rFonts w:ascii="Arial" w:eastAsia="Times New Roman" w:hAnsi="Arial" w:cs="Arial"/>
              </w:rPr>
            </w:pPr>
          </w:p>
          <w:p w14:paraId="76B0CA2C" w14:textId="30A3FF60" w:rsidR="005D3FA7" w:rsidRPr="000F3FFA" w:rsidRDefault="005D3FA7" w:rsidP="00607AD1">
            <w:pPr>
              <w:rPr>
                <w:rFonts w:ascii="Arial" w:eastAsia="Times New Roman" w:hAnsi="Arial" w:cs="Arial"/>
                <w:b/>
                <w:bCs/>
              </w:rPr>
            </w:pPr>
            <w:r w:rsidRPr="000F3FFA">
              <w:rPr>
                <w:rFonts w:ascii="Arial" w:eastAsia="Times New Roman" w:hAnsi="Arial" w:cs="Arial"/>
                <w:b/>
                <w:bCs/>
              </w:rPr>
              <w:t>02.07.0202. ČETVRTAK</w:t>
            </w:r>
          </w:p>
          <w:p w14:paraId="26186E87" w14:textId="77777777" w:rsidR="000F3FFA" w:rsidRPr="00187AD8" w:rsidRDefault="000F3FFA" w:rsidP="00607AD1">
            <w:pPr>
              <w:rPr>
                <w:rFonts w:ascii="Arial" w:eastAsia="Times New Roman" w:hAnsi="Arial" w:cs="Arial"/>
              </w:rPr>
            </w:pPr>
          </w:p>
          <w:p w14:paraId="75654412" w14:textId="6A2D5D58" w:rsidR="005D3FA7" w:rsidRPr="00187AD8" w:rsidRDefault="005D3FA7" w:rsidP="00607AD1">
            <w:pPr>
              <w:rPr>
                <w:rFonts w:ascii="Arial" w:eastAsia="Times New Roman" w:hAnsi="Arial" w:cs="Arial"/>
              </w:rPr>
            </w:pPr>
            <w:r w:rsidRPr="00187AD8">
              <w:rPr>
                <w:rFonts w:ascii="Arial" w:eastAsia="Times New Roman" w:hAnsi="Arial" w:cs="Arial"/>
              </w:rPr>
              <w:t>Polazak s parkinga Ilica 421 u 6 sati. Na putu pauza za ručak u Doboju</w:t>
            </w:r>
            <w:r w:rsidR="003B70E6" w:rsidRPr="00187AD8">
              <w:rPr>
                <w:rFonts w:ascii="Arial" w:eastAsia="Times New Roman" w:hAnsi="Arial" w:cs="Arial"/>
              </w:rPr>
              <w:t xml:space="preserve">. </w:t>
            </w:r>
            <w:r w:rsidR="003B70E6" w:rsidRPr="00187AD8">
              <w:rPr>
                <w:rFonts w:ascii="Arial" w:eastAsia="Times New Roman" w:hAnsi="Arial" w:cs="Arial"/>
              </w:rPr>
              <w:t xml:space="preserve">Dolazak na </w:t>
            </w:r>
            <w:proofErr w:type="spellStart"/>
            <w:r w:rsidR="003B70E6" w:rsidRPr="00187AD8">
              <w:rPr>
                <w:rFonts w:ascii="Arial" w:eastAsia="Times New Roman" w:hAnsi="Arial" w:cs="Arial"/>
              </w:rPr>
              <w:t>Tjentište</w:t>
            </w:r>
            <w:proofErr w:type="spellEnd"/>
            <w:r w:rsidR="003B70E6" w:rsidRPr="00187AD8">
              <w:rPr>
                <w:rFonts w:ascii="Arial" w:eastAsia="Times New Roman" w:hAnsi="Arial" w:cs="Arial"/>
              </w:rPr>
              <w:t xml:space="preserve"> oko 16 sati.</w:t>
            </w:r>
            <w:r w:rsidR="003B70E6" w:rsidRPr="00187AD8">
              <w:rPr>
                <w:rFonts w:ascii="Arial" w:eastAsia="Times New Roman" w:hAnsi="Arial" w:cs="Arial"/>
              </w:rPr>
              <w:t xml:space="preserve"> Noćenje u kampu Maglić</w:t>
            </w:r>
            <w:r w:rsidR="00153150">
              <w:rPr>
                <w:rFonts w:ascii="Arial" w:eastAsia="Times New Roman" w:hAnsi="Arial" w:cs="Arial"/>
              </w:rPr>
              <w:t>.</w:t>
            </w:r>
          </w:p>
          <w:p w14:paraId="0725823E" w14:textId="77777777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18A65AC8" w14:textId="5DEA7E94" w:rsidR="00D831E3" w:rsidRPr="000F3FFA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</w:pPr>
            <w:r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 xml:space="preserve">03.07.2026. </w:t>
            </w:r>
            <w:r w:rsidR="003B70E6"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>PETAK</w:t>
            </w:r>
          </w:p>
          <w:p w14:paraId="028E91A5" w14:textId="6F11C76A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Polazak na turu u 7,00 sati</w:t>
            </w:r>
          </w:p>
          <w:p w14:paraId="2077B1E4" w14:textId="77777777" w:rsidR="000F3FFA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Početna točka današnjeg planinarskog izleta je </w:t>
            </w:r>
            <w:r w:rsidR="00607AD1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parkingu </w:t>
            </w:r>
            <w:proofErr w:type="spellStart"/>
            <w:r w:rsidR="00607AD1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Prijevo</w:t>
            </w:r>
            <w:r w:rsidR="00B3422D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r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. Do nje</w:t>
            </w:r>
            <w:r w:rsidR="00607AD1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ga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se stiže iz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Tjentišta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najprije asfaltnim 3 m širokim a zatim makadamskim putem iste širine. Nakon prijeđenih 5 km stiže se do rampe pa za nastavak dalje treba platiti ulaznicu. </w:t>
            </w:r>
          </w:p>
          <w:p w14:paraId="5CF90724" w14:textId="77777777" w:rsidR="000F3FFA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Staza najprije vodi šumskim putem, koji vrlo brzo prelazi u planinarski pješački put, a prolazi kroz visoku bukovu šumu do izlaska na visoravan a zatim po visoravni preko livada i između područja obraslih klekovinom, do podnožja planine.</w:t>
            </w:r>
            <w:r w:rsidR="00607AD1" w:rsidRPr="00187AD8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14:paraId="3B9BACAD" w14:textId="77777777" w:rsidR="000F3FFA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Od ove točke slijedi vrlo oštar uspon na greben. U početku staza vodi kroz klekovinu, dolazi do područja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sipara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, vodi preko njega da bi u završnom vrlo oštrom usponu izbila na greben između crnogorskog i bosanskog Maglića.</w:t>
            </w:r>
            <w:r w:rsidR="00607AD1" w:rsidRPr="00187AD8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Ovaj dio uspona je zbog sigurnosti i velike strmine osiguran sajlama. Na vrhu vas čeka betonska kocka i upisna knjiga i planinarski žig.</w:t>
            </w:r>
            <w:r w:rsidR="00607AD1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</w:t>
            </w:r>
          </w:p>
          <w:p w14:paraId="58213867" w14:textId="23DD4DD5" w:rsidR="00D831E3" w:rsidRPr="00187AD8" w:rsidRDefault="00607AD1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Dalje nas staza vodi na </w:t>
            </w:r>
            <w:r w:rsidR="000F3FFA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Crnogorski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Maglić koji je viši za 2 metra (2388 m) s kojeg se  spušta</w:t>
            </w:r>
            <w:r w:rsidR="00153150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mo 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prema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Trnovačkom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jezeru koje je zanimljivo zbog svog srcolikog oblika. </w:t>
            </w:r>
            <w:r w:rsidR="00B3422D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Stazu dužine 13 kilometra sa 1070 metra uspona i 1080 metra silaska prelazimo za 10 sati hoda.</w:t>
            </w:r>
          </w:p>
          <w:p w14:paraId="0A468B40" w14:textId="77777777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1A03AFFB" w14:textId="4317F97E" w:rsidR="003B70E6" w:rsidRPr="000F3FFA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</w:pPr>
            <w:r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>04.07.2026.</w:t>
            </w:r>
            <w:r w:rsidR="000F3FFA"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 xml:space="preserve"> SUBOTA</w:t>
            </w:r>
          </w:p>
          <w:p w14:paraId="16E90B77" w14:textId="273D49F2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Polazak na turu u 8 sati.</w:t>
            </w:r>
          </w:p>
          <w:p w14:paraId="46A6CD96" w14:textId="5109D814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Kombijima </w:t>
            </w:r>
            <w:r w:rsidR="00153150">
              <w:rPr>
                <w:rFonts w:ascii="Helvetica" w:hAnsi="Helvetica" w:cs="Helvetica"/>
                <w:color w:val="333333"/>
                <w:sz w:val="22"/>
                <w:szCs w:val="22"/>
              </w:rPr>
              <w:t>odlazimo do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Borovnog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brda (1700 m/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nv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) i otud krećemo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Bregoč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. Staza je lagana i uzdiže se postepen do vrha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Breg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o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č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, 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najvišeg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vrha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Ze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l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engore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. S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Bregoča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se 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kr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užno spuštano </w:t>
            </w:r>
            <w:r w:rsidR="000F3FFA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prema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planini  Stog (1821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m/</w:t>
            </w:r>
            <w:proofErr w:type="spellStart"/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nv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) koja je pravilnog i slikovitog izgleda po kojem je i dobila 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ime. Tura je lagana, staza j</w:t>
            </w:r>
            <w:r w:rsidR="00153150">
              <w:rPr>
                <w:rFonts w:ascii="Helvetica" w:hAnsi="Helvetica" w:cs="Helvetica"/>
                <w:color w:val="333333"/>
                <w:sz w:val="22"/>
                <w:szCs w:val="22"/>
              </w:rPr>
              <w:t>e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dug</w:t>
            </w:r>
            <w:r w:rsidR="00153150">
              <w:rPr>
                <w:rFonts w:ascii="Helvetica" w:hAnsi="Helvetica" w:cs="Helvetica"/>
                <w:color w:val="333333"/>
                <w:sz w:val="22"/>
                <w:szCs w:val="22"/>
              </w:rPr>
              <w:t>a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11 kilometara s usponom od 540 metra i silaskom od 528 metara. Za prijeći je bit će nam potrebno 7 sati lagana hoda. Ukoliko bude vremena posjetit ćemo neko od okolnih jezera (</w:t>
            </w:r>
            <w:proofErr w:type="spellStart"/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Orlovačko</w:t>
            </w:r>
            <w:proofErr w:type="spellEnd"/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jezero, </w:t>
            </w:r>
            <w:proofErr w:type="spellStart"/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Jugovo</w:t>
            </w:r>
            <w:proofErr w:type="spellEnd"/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jezero). </w:t>
            </w:r>
            <w:r w:rsidR="00187AD8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Povratak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u kamp na večeru i </w:t>
            </w:r>
            <w:r w:rsidR="00187AD8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noćenje</w:t>
            </w:r>
            <w:r w:rsidR="001E1D47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.</w:t>
            </w:r>
          </w:p>
          <w:p w14:paraId="40760872" w14:textId="77777777" w:rsidR="001E1D47" w:rsidRPr="00187AD8" w:rsidRDefault="001E1D47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1E83501B" w14:textId="3FCB262A" w:rsidR="001E1D47" w:rsidRPr="000F3FFA" w:rsidRDefault="001E1D47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</w:pPr>
            <w:r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>05.07.2026.</w:t>
            </w:r>
            <w:r w:rsidR="000F3FFA"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 xml:space="preserve"> NEDJELJA</w:t>
            </w:r>
          </w:p>
          <w:p w14:paraId="5FBFCD4A" w14:textId="6F83E143" w:rsidR="001E1D47" w:rsidRPr="00187AD8" w:rsidRDefault="001E1D47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Doručak u 7 sati</w:t>
            </w:r>
            <w:r w:rsidR="000F3FFA">
              <w:rPr>
                <w:rFonts w:ascii="Helvetica" w:hAnsi="Helvetica" w:cs="Helvetica"/>
                <w:color w:val="333333"/>
                <w:sz w:val="22"/>
                <w:szCs w:val="22"/>
              </w:rPr>
              <w:t>.</w:t>
            </w:r>
          </w:p>
          <w:p w14:paraId="1CB855E3" w14:textId="7E6DCF57" w:rsidR="001E1D47" w:rsidRPr="00187AD8" w:rsidRDefault="001E1D47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Polazak u obilazak Pješčanih piramida i špilje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Ledenjača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u 8 sati. U obila</w:t>
            </w:r>
            <w:r w:rsidR="00153150">
              <w:rPr>
                <w:rFonts w:ascii="Helvetica" w:hAnsi="Helvetica" w:cs="Helvetica"/>
                <w:color w:val="333333"/>
                <w:sz w:val="22"/>
                <w:szCs w:val="22"/>
              </w:rPr>
              <w:t>sku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Piramida i špilje planiramo potrošiti oko 4 sata te je predviđeno za Zagreb krenuti  oko 12 sati. </w:t>
            </w:r>
            <w:r w:rsidR="0069126D"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Ručak u nekom od restorana na putu.</w:t>
            </w:r>
          </w:p>
          <w:p w14:paraId="3222EA09" w14:textId="77777777" w:rsidR="0069126D" w:rsidRPr="00187AD8" w:rsidRDefault="0069126D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0932C7BA" w14:textId="77777777" w:rsidR="00DF06B1" w:rsidRPr="00187AD8" w:rsidRDefault="00DF06B1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48AB8DFB" w14:textId="77777777" w:rsidR="0069126D" w:rsidRPr="00187AD8" w:rsidRDefault="0069126D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39F567BF" w14:textId="77777777" w:rsidR="0069126D" w:rsidRPr="00187AD8" w:rsidRDefault="0069126D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</w:p>
          <w:p w14:paraId="3DD46CD2" w14:textId="77777777" w:rsidR="003B70E6" w:rsidRPr="00187AD8" w:rsidRDefault="003B70E6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  <w:p w14:paraId="64E51C9B" w14:textId="0D7D999E" w:rsidR="00D831E3" w:rsidRPr="00187AD8" w:rsidRDefault="00D831E3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  <w:p w14:paraId="617337E3" w14:textId="77777777" w:rsidR="0069126D" w:rsidRPr="00187AD8" w:rsidRDefault="0069126D" w:rsidP="00D831E3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  <w:p w14:paraId="5A20916C" w14:textId="448756B3" w:rsidR="008173A3" w:rsidRPr="00187AD8" w:rsidRDefault="008173A3" w:rsidP="00DA46D2">
            <w:pPr>
              <w:shd w:val="clear" w:color="auto" w:fill="FAFAFA"/>
              <w:spacing w:after="150"/>
              <w:jc w:val="both"/>
              <w:rPr>
                <w:rFonts w:ascii="Helvetica" w:hAnsi="Helvetica"/>
                <w:color w:val="333333"/>
                <w:shd w:val="clear" w:color="auto" w:fill="FAFAFA"/>
              </w:rPr>
            </w:pPr>
          </w:p>
          <w:p w14:paraId="2E77BB52" w14:textId="77777777" w:rsidR="008173A3" w:rsidRPr="00187AD8" w:rsidRDefault="008173A3">
            <w:pPr>
              <w:jc w:val="both"/>
            </w:pPr>
          </w:p>
          <w:p w14:paraId="4259FF86" w14:textId="77777777" w:rsidR="008173A3" w:rsidRPr="00187AD8" w:rsidRDefault="008173A3">
            <w:pPr>
              <w:jc w:val="both"/>
            </w:pPr>
          </w:p>
          <w:p w14:paraId="11AC7D24" w14:textId="77777777" w:rsidR="00C50644" w:rsidRPr="00187AD8" w:rsidRDefault="008173A3" w:rsidP="00DA46D2">
            <w:pPr>
              <w:jc w:val="both"/>
            </w:pPr>
            <w:r w:rsidRPr="00187AD8">
              <w:t xml:space="preserve">    </w:t>
            </w:r>
          </w:p>
        </w:tc>
      </w:tr>
    </w:tbl>
    <w:p w14:paraId="1E2C7D0B" w14:textId="77777777" w:rsidR="00C50644" w:rsidRPr="00187AD8" w:rsidRDefault="00F95DDA">
      <w:r w:rsidRPr="00187AD8">
        <w:lastRenderedPageBreak/>
        <w:br w:type="page"/>
      </w:r>
    </w:p>
    <w:p w14:paraId="2BC5C40C" w14:textId="77777777" w:rsidR="00C50644" w:rsidRPr="00187AD8" w:rsidRDefault="00C50644"/>
    <w:tbl>
      <w:tblPr>
        <w:tblStyle w:val="a0"/>
        <w:tblW w:w="9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0"/>
      </w:tblGrid>
      <w:tr w:rsidR="00C50644" w:rsidRPr="00187AD8" w14:paraId="4996CEEA" w14:textId="77777777" w:rsidTr="004E6FD7">
        <w:trPr>
          <w:trHeight w:val="5931"/>
        </w:trPr>
        <w:tc>
          <w:tcPr>
            <w:tcW w:w="9720" w:type="dxa"/>
          </w:tcPr>
          <w:p w14:paraId="5CFECAE9" w14:textId="77777777" w:rsidR="00C50644" w:rsidRPr="00187AD8" w:rsidRDefault="00C50644">
            <w:pPr>
              <w:tabs>
                <w:tab w:val="left" w:pos="3200"/>
              </w:tabs>
              <w:jc w:val="both"/>
            </w:pPr>
            <w:bookmarkStart w:id="1" w:name="_heading=h.30j0zll" w:colFirst="0" w:colLast="0"/>
            <w:bookmarkEnd w:id="1"/>
          </w:p>
          <w:p w14:paraId="356EC0AA" w14:textId="77777777" w:rsidR="00187AD8" w:rsidRPr="000F3FFA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</w:pPr>
            <w:r w:rsidRPr="000F3FFA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>Važne informacije:</w:t>
            </w:r>
          </w:p>
          <w:p w14:paraId="74E21970" w14:textId="77777777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Noćenje u kampu Maglić………………….15,00 eura X 3 = 45,00 eura</w:t>
            </w:r>
          </w:p>
          <w:p w14:paraId="20F6DC2B" w14:textId="54292D44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U sklopu kampa u 2 </w:t>
            </w:r>
            <w:proofErr w:type="spellStart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Wc-a</w:t>
            </w:r>
            <w:proofErr w:type="spellEnd"/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i kupaonica. </w:t>
            </w:r>
          </w:p>
          <w:p w14:paraId="3969287A" w14:textId="4ABA71EE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601A5978" wp14:editId="44C057C2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218440</wp:posOffset>
                  </wp:positionV>
                  <wp:extent cx="2735580" cy="2552700"/>
                  <wp:effectExtent l="0" t="0" r="7620" b="0"/>
                  <wp:wrapNone/>
                  <wp:docPr id="1508051702" name="Slika 1508051702" descr="Kamp Maglić | Tjent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mp Maglić | Tjent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Sobe su opremljene posteljinom.</w:t>
            </w:r>
          </w:p>
          <w:p w14:paraId="12429568" w14:textId="53134BF5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Doručak ( po izboru i dogovoru) …… 5,00 eura</w:t>
            </w:r>
          </w:p>
          <w:p w14:paraId="1F6A7C64" w14:textId="69B0F37D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Ulazak u NP Sutjeska…………………7,00 eura</w:t>
            </w:r>
          </w:p>
          <w:p w14:paraId="5332D85A" w14:textId="41B056F2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Za uspon na Maglić potrebna je kaciga.</w:t>
            </w:r>
          </w:p>
          <w:p w14:paraId="60A2CE3C" w14:textId="32DBD376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Do uspona osiguran je sajlom.</w:t>
            </w:r>
          </w:p>
          <w:p w14:paraId="0474AC3A" w14:textId="64483778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Na putovima kojima se krećemo postoje </w:t>
            </w:r>
          </w:p>
          <w:p w14:paraId="14D7B239" w14:textId="697AA228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neki ugostiteljski objekti ali nismo sigurni koji </w:t>
            </w:r>
          </w:p>
          <w:p w14:paraId="06E0356B" w14:textId="6893CBC6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i kada rade pa treba na ture ponijeti dovoljnu</w:t>
            </w:r>
          </w:p>
          <w:p w14:paraId="60CEAFF5" w14:textId="4D02D1B6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količinu vode i hranu.</w:t>
            </w:r>
          </w:p>
          <w:p w14:paraId="385075C1" w14:textId="77777777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Odjeća na turi slojevita. Obavezna zaštita o</w:t>
            </w: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d</w:t>
            </w:r>
          </w:p>
          <w:p w14:paraId="744133E0" w14:textId="01C22D68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sunca,  kabanica i štapovi.</w:t>
            </w:r>
          </w:p>
          <w:p w14:paraId="04700B78" w14:textId="453F46FB" w:rsidR="00187AD8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Za prelazak granice važeća osobna iskaznica.</w:t>
            </w:r>
            <w:r w:rsidR="00D93F76">
              <w:rPr>
                <w:rFonts w:ascii="Helvetica" w:hAnsi="Helvetica" w:cs="Helvetica"/>
                <w:color w:val="333333"/>
                <w:sz w:val="22"/>
                <w:szCs w:val="22"/>
              </w:rPr>
              <w:t xml:space="preserve">                     </w:t>
            </w:r>
            <w:r w:rsidR="00D93F76" w:rsidRPr="00D93F76">
              <w:rPr>
                <w:rFonts w:ascii="Helvetica" w:hAnsi="Helvetica" w:cs="Helvetica"/>
                <w:b/>
                <w:bCs/>
                <w:color w:val="333333"/>
                <w:sz w:val="22"/>
                <w:szCs w:val="22"/>
              </w:rPr>
              <w:t>CAMP MAGLIĆ</w:t>
            </w:r>
          </w:p>
          <w:p w14:paraId="527DB2B5" w14:textId="4479E4F1" w:rsidR="00506215" w:rsidRPr="00187AD8" w:rsidRDefault="00187AD8" w:rsidP="00187AD8">
            <w:pPr>
              <w:pStyle w:val="StandardWeb"/>
              <w:shd w:val="clear" w:color="auto" w:fill="FAFAFA"/>
              <w:spacing w:before="0" w:beforeAutospacing="0" w:after="150" w:afterAutospacing="0"/>
              <w:jc w:val="both"/>
              <w:rPr>
                <w:rFonts w:ascii="Helvetica" w:hAnsi="Helvetica" w:cs="Helvetica"/>
                <w:color w:val="333333"/>
                <w:sz w:val="22"/>
                <w:szCs w:val="22"/>
              </w:rPr>
            </w:pPr>
            <w:r w:rsidRPr="00187AD8">
              <w:rPr>
                <w:rFonts w:ascii="Helvetica" w:hAnsi="Helvetica" w:cs="Helvetica"/>
                <w:color w:val="333333"/>
                <w:sz w:val="22"/>
                <w:szCs w:val="22"/>
              </w:rPr>
              <w:t>Sredstvo plaćanja KM i Euro.</w:t>
            </w:r>
            <w:r w:rsidRPr="00187AD8">
              <w:rPr>
                <w:noProof/>
                <w:sz w:val="22"/>
                <w:szCs w:val="22"/>
              </w:rPr>
              <w:t xml:space="preserve"> </w:t>
            </w:r>
          </w:p>
          <w:p w14:paraId="3B3DB6B3" w14:textId="77777777" w:rsidR="00E936E3" w:rsidRPr="00187AD8" w:rsidRDefault="00E936E3">
            <w:pPr>
              <w:tabs>
                <w:tab w:val="left" w:pos="3200"/>
              </w:tabs>
              <w:jc w:val="both"/>
            </w:pPr>
          </w:p>
        </w:tc>
      </w:tr>
      <w:tr w:rsidR="00C50644" w:rsidRPr="00187AD8" w14:paraId="3E37CD77" w14:textId="77777777">
        <w:tc>
          <w:tcPr>
            <w:tcW w:w="9720" w:type="dxa"/>
          </w:tcPr>
          <w:p w14:paraId="398CB156" w14:textId="16E6785D" w:rsidR="00C50644" w:rsidRPr="00187AD8" w:rsidRDefault="00F95DDA" w:rsidP="00DA46D2">
            <w:pPr>
              <w:tabs>
                <w:tab w:val="left" w:pos="3200"/>
              </w:tabs>
              <w:ind w:left="30"/>
            </w:pPr>
            <w:r w:rsidRPr="00187AD8">
              <w:t>Težina staze</w:t>
            </w:r>
            <w:r w:rsidR="00DF06B1" w:rsidRPr="00187AD8">
              <w:t>:</w:t>
            </w:r>
          </w:p>
          <w:p w14:paraId="591C69AD" w14:textId="77777777" w:rsidR="00DF06B1" w:rsidRPr="00187AD8" w:rsidRDefault="00DF06B1" w:rsidP="00DA46D2">
            <w:pPr>
              <w:tabs>
                <w:tab w:val="left" w:pos="3200"/>
              </w:tabs>
              <w:ind w:left="30"/>
              <w:rPr>
                <w:b/>
                <w:bCs/>
              </w:rPr>
            </w:pPr>
            <w:r w:rsidRPr="00187AD8">
              <w:rPr>
                <w:b/>
                <w:bCs/>
              </w:rPr>
              <w:t xml:space="preserve">Petak, 03.07.2026.  </w:t>
            </w:r>
          </w:p>
          <w:p w14:paraId="728A079D" w14:textId="77777777" w:rsidR="00DF06B1" w:rsidRPr="00187AD8" w:rsidRDefault="00DF06B1" w:rsidP="00DA46D2">
            <w:pPr>
              <w:tabs>
                <w:tab w:val="left" w:pos="3200"/>
              </w:tabs>
              <w:ind w:left="30"/>
            </w:pPr>
            <w:r w:rsidRPr="00187AD8">
              <w:t>K4, za iskusne planinare, T4, vrlo zahtjevno, duže i zahtjevnije staze, stalno penjanje, osigurani putovi</w:t>
            </w:r>
          </w:p>
          <w:p w14:paraId="04F79E90" w14:textId="77777777" w:rsidR="00DF06B1" w:rsidRPr="00187AD8" w:rsidRDefault="00DF06B1" w:rsidP="00DA46D2">
            <w:pPr>
              <w:tabs>
                <w:tab w:val="left" w:pos="3200"/>
              </w:tabs>
              <w:ind w:left="30"/>
            </w:pPr>
            <w:r w:rsidRPr="00187AD8">
              <w:rPr>
                <w:b/>
                <w:bCs/>
              </w:rPr>
              <w:t>Subota, 04.07.2026</w:t>
            </w:r>
            <w:r w:rsidRPr="00187AD8">
              <w:t>.</w:t>
            </w:r>
          </w:p>
          <w:p w14:paraId="248CAEA6" w14:textId="53C333FF" w:rsidR="00DF06B1" w:rsidRPr="00187AD8" w:rsidRDefault="00DF06B1" w:rsidP="00DA46D2">
            <w:pPr>
              <w:tabs>
                <w:tab w:val="left" w:pos="3200"/>
              </w:tabs>
              <w:ind w:left="30"/>
            </w:pPr>
            <w:r w:rsidRPr="00187AD8">
              <w:t xml:space="preserve">K2, zahtjevno, T2, umjereni zahtjevno, povremena upotreba ruku, lagano penjanje, VR3, umjereno zahtjevno </w:t>
            </w:r>
          </w:p>
          <w:p w14:paraId="0A57DDA0" w14:textId="77777777" w:rsidR="00DF06B1" w:rsidRPr="00187AD8" w:rsidRDefault="00DF06B1" w:rsidP="00DA46D2">
            <w:pPr>
              <w:tabs>
                <w:tab w:val="left" w:pos="3200"/>
              </w:tabs>
              <w:ind w:left="30"/>
              <w:rPr>
                <w:b/>
                <w:bCs/>
              </w:rPr>
            </w:pPr>
            <w:r w:rsidRPr="00187AD8">
              <w:rPr>
                <w:b/>
                <w:bCs/>
              </w:rPr>
              <w:t>Nedjelja, 05.07.2026.</w:t>
            </w:r>
          </w:p>
          <w:p w14:paraId="4166E97A" w14:textId="3875EC66" w:rsidR="004E6FD7" w:rsidRPr="00187AD8" w:rsidRDefault="00DF06B1" w:rsidP="00D505DD">
            <w:pPr>
              <w:tabs>
                <w:tab w:val="left" w:pos="3200"/>
              </w:tabs>
              <w:ind w:left="30"/>
            </w:pPr>
            <w:r w:rsidRPr="00187AD8">
              <w:t xml:space="preserve">K1, umjereno zahtjevno, T2, </w:t>
            </w:r>
            <w:r w:rsidR="00D505DD" w:rsidRPr="00187AD8">
              <w:t>umjereno</w:t>
            </w:r>
            <w:r w:rsidRPr="00187AD8">
              <w:t xml:space="preserve"> zahtj</w:t>
            </w:r>
            <w:r w:rsidR="00D505DD" w:rsidRPr="00187AD8">
              <w:t>ev</w:t>
            </w:r>
            <w:r w:rsidRPr="00187AD8">
              <w:t xml:space="preserve">no, </w:t>
            </w:r>
            <w:r w:rsidR="00D505DD" w:rsidRPr="00187AD8">
              <w:t>povremena</w:t>
            </w:r>
            <w:r w:rsidRPr="00187AD8">
              <w:t xml:space="preserve"> </w:t>
            </w:r>
            <w:r w:rsidR="00D505DD" w:rsidRPr="00187AD8">
              <w:t>upotreba</w:t>
            </w:r>
            <w:r w:rsidRPr="00187AD8">
              <w:t xml:space="preserve"> ruku, VR1, </w:t>
            </w:r>
            <w:r w:rsidR="00D505DD" w:rsidRPr="00187AD8">
              <w:t>lagano</w:t>
            </w:r>
            <w:r w:rsidRPr="00187AD8">
              <w:t xml:space="preserve">    </w:t>
            </w:r>
          </w:p>
          <w:p w14:paraId="2417C045" w14:textId="77777777" w:rsidR="004E6FD7" w:rsidRPr="00187AD8" w:rsidRDefault="004E6FD7" w:rsidP="00DA46D2">
            <w:pPr>
              <w:tabs>
                <w:tab w:val="left" w:pos="3200"/>
              </w:tabs>
              <w:ind w:left="30"/>
            </w:pPr>
          </w:p>
        </w:tc>
      </w:tr>
      <w:tr w:rsidR="00C50644" w:rsidRPr="00187AD8" w14:paraId="7FBF6691" w14:textId="77777777" w:rsidTr="00D505DD">
        <w:trPr>
          <w:trHeight w:val="238"/>
        </w:trPr>
        <w:tc>
          <w:tcPr>
            <w:tcW w:w="9720" w:type="dxa"/>
          </w:tcPr>
          <w:p w14:paraId="556C5411" w14:textId="0841B65F" w:rsidR="00D505DD" w:rsidRPr="00187AD8" w:rsidRDefault="00F95DDA" w:rsidP="00D505DD">
            <w:pPr>
              <w:tabs>
                <w:tab w:val="left" w:pos="3200"/>
              </w:tabs>
              <w:ind w:left="30"/>
            </w:pPr>
            <w:r w:rsidRPr="00187AD8">
              <w:t xml:space="preserve">Oprema:  </w:t>
            </w:r>
            <w:r w:rsidR="00506215" w:rsidRPr="00187AD8">
              <w:t>Planinarska uvjetovana vreme</w:t>
            </w:r>
            <w:r w:rsidR="004E6FD7" w:rsidRPr="00187AD8">
              <w:t>nskim uvjetima</w:t>
            </w:r>
            <w:r w:rsidR="00D505DD" w:rsidRPr="00187AD8">
              <w:t>, štapovi, kaciga, rukavice za penjanje, kabanica</w:t>
            </w:r>
          </w:p>
          <w:p w14:paraId="18B2003A" w14:textId="181A6D08" w:rsidR="004E6FD7" w:rsidRPr="00187AD8" w:rsidRDefault="00D505DD" w:rsidP="00D505DD">
            <w:pPr>
              <w:tabs>
                <w:tab w:val="left" w:pos="3200"/>
              </w:tabs>
            </w:pPr>
            <w:r w:rsidRPr="00187AD8">
              <w:t xml:space="preserve">                    </w:t>
            </w:r>
          </w:p>
        </w:tc>
      </w:tr>
      <w:tr w:rsidR="00C50644" w:rsidRPr="00187AD8" w14:paraId="4324D5E8" w14:textId="77777777">
        <w:tc>
          <w:tcPr>
            <w:tcW w:w="9720" w:type="dxa"/>
          </w:tcPr>
          <w:p w14:paraId="6CCEC88A" w14:textId="0348560B" w:rsidR="00C50644" w:rsidRPr="00187AD8" w:rsidRDefault="00F95DDA" w:rsidP="00DA46D2">
            <w:pPr>
              <w:tabs>
                <w:tab w:val="left" w:pos="3200"/>
              </w:tabs>
              <w:ind w:left="30"/>
            </w:pPr>
            <w:r w:rsidRPr="00187AD8">
              <w:t xml:space="preserve">Vodiči: </w:t>
            </w:r>
            <w:r w:rsidR="00D505DD" w:rsidRPr="00187AD8">
              <w:t xml:space="preserve">Irena </w:t>
            </w:r>
            <w:proofErr w:type="spellStart"/>
            <w:r w:rsidR="00D505DD" w:rsidRPr="00187AD8">
              <w:t>Hustić</w:t>
            </w:r>
            <w:proofErr w:type="spellEnd"/>
          </w:p>
          <w:p w14:paraId="354964E8" w14:textId="42B9E9AA" w:rsidR="00D505DD" w:rsidRPr="00187AD8" w:rsidRDefault="00D505DD" w:rsidP="00DA46D2">
            <w:pPr>
              <w:tabs>
                <w:tab w:val="left" w:pos="3200"/>
              </w:tabs>
              <w:ind w:left="30"/>
            </w:pPr>
            <w:r w:rsidRPr="00187AD8">
              <w:t xml:space="preserve">             </w:t>
            </w:r>
            <w:proofErr w:type="spellStart"/>
            <w:r w:rsidRPr="00187AD8">
              <w:t>Džemo</w:t>
            </w:r>
            <w:proofErr w:type="spellEnd"/>
            <w:r w:rsidRPr="00187AD8">
              <w:t xml:space="preserve"> Imamović</w:t>
            </w:r>
          </w:p>
          <w:p w14:paraId="53F0421B" w14:textId="77777777" w:rsidR="004E6FD7" w:rsidRPr="00187AD8" w:rsidRDefault="004E6FD7" w:rsidP="00DA46D2">
            <w:pPr>
              <w:tabs>
                <w:tab w:val="left" w:pos="3200"/>
              </w:tabs>
              <w:ind w:left="30"/>
            </w:pPr>
          </w:p>
        </w:tc>
      </w:tr>
      <w:tr w:rsidR="00C50644" w:rsidRPr="00187AD8" w14:paraId="4180311F" w14:textId="77777777">
        <w:tc>
          <w:tcPr>
            <w:tcW w:w="9720" w:type="dxa"/>
          </w:tcPr>
          <w:p w14:paraId="1F991A60" w14:textId="5E22F400" w:rsidR="004E6FD7" w:rsidRPr="00187AD8" w:rsidRDefault="00F95DDA" w:rsidP="00D505DD">
            <w:pPr>
              <w:tabs>
                <w:tab w:val="left" w:pos="3200"/>
              </w:tabs>
              <w:ind w:left="30"/>
            </w:pPr>
            <w:r w:rsidRPr="00187AD8">
              <w:t xml:space="preserve">Napomena:  </w:t>
            </w:r>
            <w:r w:rsidR="00D505DD" w:rsidRPr="00187AD8">
              <w:t>Na turi minimalno 3 litre vode</w:t>
            </w:r>
          </w:p>
          <w:p w14:paraId="65B08F8E" w14:textId="2E449640" w:rsidR="00D505DD" w:rsidRPr="00187AD8" w:rsidRDefault="00D505DD" w:rsidP="00D505DD">
            <w:pPr>
              <w:tabs>
                <w:tab w:val="left" w:pos="3200"/>
              </w:tabs>
              <w:ind w:left="30"/>
            </w:pPr>
            <w:r w:rsidRPr="000F3FFA">
              <w:rPr>
                <w:b/>
                <w:bCs/>
                <w:color w:val="EE0000"/>
                <w:sz w:val="24"/>
                <w:szCs w:val="24"/>
              </w:rPr>
              <w:t>Prijave uz uplatu najkasnije do 10.06.2026</w:t>
            </w:r>
            <w:r w:rsidRPr="00187AD8">
              <w:t>.</w:t>
            </w:r>
          </w:p>
        </w:tc>
      </w:tr>
      <w:tr w:rsidR="00C50644" w:rsidRPr="00187AD8" w14:paraId="08DF0D04" w14:textId="77777777">
        <w:trPr>
          <w:trHeight w:val="65"/>
        </w:trPr>
        <w:tc>
          <w:tcPr>
            <w:tcW w:w="9720" w:type="dxa"/>
          </w:tcPr>
          <w:p w14:paraId="0EA5C764" w14:textId="23062259" w:rsidR="004E6FD7" w:rsidRPr="00187AD8" w:rsidRDefault="00506215" w:rsidP="00D505DD">
            <w:pPr>
              <w:tabs>
                <w:tab w:val="left" w:pos="3200"/>
              </w:tabs>
              <w:ind w:left="30"/>
            </w:pPr>
            <w:r w:rsidRPr="00187AD8">
              <w:t xml:space="preserve">Prijave putem forme a </w:t>
            </w:r>
            <w:r w:rsidR="00F95DDA" w:rsidRPr="00187AD8">
              <w:t xml:space="preserve"> informac</w:t>
            </w:r>
            <w:r w:rsidRPr="00187AD8">
              <w:t>ije</w:t>
            </w:r>
            <w:r w:rsidR="008C2398" w:rsidRPr="00187AD8">
              <w:t xml:space="preserve"> </w:t>
            </w:r>
            <w:r w:rsidR="00D505DD" w:rsidRPr="00187AD8">
              <w:t>Irena 0914899767</w:t>
            </w:r>
          </w:p>
        </w:tc>
      </w:tr>
    </w:tbl>
    <w:p w14:paraId="70030314" w14:textId="77777777" w:rsidR="00C50644" w:rsidRPr="00187AD8" w:rsidRDefault="00C5064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right="568"/>
        <w:jc w:val="both"/>
        <w:rPr>
          <w:color w:val="000000"/>
        </w:rPr>
      </w:pPr>
    </w:p>
    <w:p w14:paraId="3E9A120C" w14:textId="77777777" w:rsidR="00C50644" w:rsidRPr="00187AD8" w:rsidRDefault="00F95DD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ind w:right="568"/>
        <w:jc w:val="both"/>
        <w:rPr>
          <w:color w:val="000000"/>
        </w:rPr>
      </w:pPr>
      <w:r w:rsidRPr="00187AD8">
        <w:rPr>
          <w:color w:val="000000"/>
        </w:rPr>
        <w:t>Prijavom na izlet svaki član Društva potvrđuje da je upoznat sa zahtjevima izleta, da ispunjava zdravstvene, fizičke i tehničke uvjete za sigurno sudjelovanje na izletu, da ima uplaćenu članarinu HPS-a za tekuću godinu,</w:t>
      </w:r>
      <w:r w:rsidR="00653590" w:rsidRPr="00187AD8">
        <w:rPr>
          <w:color w:val="000000"/>
        </w:rPr>
        <w:t xml:space="preserve"> da prihvaća trasu izleta,</w:t>
      </w:r>
      <w:r w:rsidRPr="00187AD8">
        <w:rPr>
          <w:color w:val="000000"/>
        </w:rPr>
        <w:t xml:space="preserve"> te pristupa izletu na vlastitu odgovornost. Sudionik je dužan tijekom izleta slušati upute vodiča. U slučaju loših vremenskih prilika ili drugih nepredviđenih okolnosti, vodič ima pravo promijeniti rutu ili otkazati izlet.</w:t>
      </w:r>
    </w:p>
    <w:sectPr w:rsidR="00C50644" w:rsidRPr="00187AD8">
      <w:headerReference w:type="first" r:id="rId26"/>
      <w:pgSz w:w="11906" w:h="16838"/>
      <w:pgMar w:top="1417" w:right="849" w:bottom="1276" w:left="1417" w:header="708" w:footer="73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DA266" w14:textId="77777777" w:rsidR="00166DC1" w:rsidRDefault="00166DC1">
      <w:pPr>
        <w:spacing w:after="0" w:line="240" w:lineRule="auto"/>
      </w:pPr>
      <w:r>
        <w:separator/>
      </w:r>
    </w:p>
  </w:endnote>
  <w:endnote w:type="continuationSeparator" w:id="0">
    <w:p w14:paraId="30904A48" w14:textId="77777777" w:rsidR="00166DC1" w:rsidRDefault="0016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FFB7B" w14:textId="77777777" w:rsidR="00166DC1" w:rsidRDefault="00166DC1">
      <w:pPr>
        <w:spacing w:after="0" w:line="240" w:lineRule="auto"/>
      </w:pPr>
      <w:r>
        <w:separator/>
      </w:r>
    </w:p>
  </w:footnote>
  <w:footnote w:type="continuationSeparator" w:id="0">
    <w:p w14:paraId="51743502" w14:textId="77777777" w:rsidR="00166DC1" w:rsidRDefault="0016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B8F2" w14:textId="77777777" w:rsidR="00C50644" w:rsidRDefault="00C5064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09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5805"/>
      <w:gridCol w:w="2166"/>
    </w:tblGrid>
    <w:tr w:rsidR="00C50644" w14:paraId="03AF7D4F" w14:textId="77777777">
      <w:trPr>
        <w:trHeight w:val="1706"/>
      </w:trPr>
      <w:tc>
        <w:tcPr>
          <w:tcW w:w="2127" w:type="dxa"/>
        </w:tcPr>
        <w:p w14:paraId="6E7FCDF7" w14:textId="77777777" w:rsidR="00C50644" w:rsidRDefault="00F95DDA">
          <w:pPr>
            <w:ind w:left="30"/>
          </w:pPr>
          <w:r>
            <w:rPr>
              <w:noProof/>
            </w:rPr>
            <w:drawing>
              <wp:inline distT="0" distB="0" distL="0" distR="0" wp14:anchorId="7081FE34" wp14:editId="460211D8">
                <wp:extent cx="1263600" cy="1260000"/>
                <wp:effectExtent l="0" t="0" r="0" b="0"/>
                <wp:docPr id="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3600" cy="12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05" w:type="dxa"/>
        </w:tcPr>
        <w:p w14:paraId="380D6375" w14:textId="77777777" w:rsidR="00C50644" w:rsidRDefault="00F95DDA">
          <w:pPr>
            <w:ind w:left="30"/>
            <w:jc w:val="center"/>
            <w:rPr>
              <w:sz w:val="72"/>
              <w:szCs w:val="72"/>
            </w:rPr>
          </w:pPr>
          <w:r>
            <w:rPr>
              <w:sz w:val="72"/>
              <w:szCs w:val="72"/>
            </w:rPr>
            <w:t>PD MEDVEDNICA</w:t>
          </w:r>
        </w:p>
        <w:p w14:paraId="74AD5A8A" w14:textId="77777777" w:rsidR="00C50644" w:rsidRDefault="00F95DDA">
          <w:pPr>
            <w:ind w:left="30"/>
            <w:jc w:val="center"/>
          </w:pPr>
          <w:r>
            <w:t>ZAGREB</w:t>
          </w:r>
        </w:p>
        <w:p w14:paraId="39775492" w14:textId="77777777" w:rsidR="00C50644" w:rsidRDefault="00F95DDA">
          <w:pPr>
            <w:ind w:left="30"/>
            <w:jc w:val="center"/>
          </w:pPr>
          <w:proofErr w:type="spellStart"/>
          <w:r>
            <w:t>tel</w:t>
          </w:r>
          <w:proofErr w:type="spellEnd"/>
          <w:r>
            <w:t>: 091/489 9767</w:t>
          </w:r>
        </w:p>
      </w:tc>
      <w:tc>
        <w:tcPr>
          <w:tcW w:w="2166" w:type="dxa"/>
        </w:tcPr>
        <w:p w14:paraId="31F4495F" w14:textId="77777777" w:rsidR="00C50644" w:rsidRDefault="00F95DDA">
          <w:pPr>
            <w:jc w:val="right"/>
          </w:pPr>
          <w:r>
            <w:rPr>
              <w:noProof/>
            </w:rPr>
            <w:drawing>
              <wp:inline distT="0" distB="0" distL="0" distR="0" wp14:anchorId="5873562C" wp14:editId="5BBDB37E">
                <wp:extent cx="1238400" cy="1260000"/>
                <wp:effectExtent l="0" t="0" r="0" b="0"/>
                <wp:docPr id="1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400" cy="12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E66F139" w14:textId="77777777" w:rsidR="00C50644" w:rsidRDefault="00C506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F3016F"/>
    <w:multiLevelType w:val="multilevel"/>
    <w:tmpl w:val="B568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657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44"/>
    <w:rsid w:val="00000244"/>
    <w:rsid w:val="00006252"/>
    <w:rsid w:val="000308CB"/>
    <w:rsid w:val="00043EDD"/>
    <w:rsid w:val="0005127B"/>
    <w:rsid w:val="00065C56"/>
    <w:rsid w:val="000F3FFA"/>
    <w:rsid w:val="00124C98"/>
    <w:rsid w:val="00134C17"/>
    <w:rsid w:val="00153150"/>
    <w:rsid w:val="00166DC1"/>
    <w:rsid w:val="00187AD8"/>
    <w:rsid w:val="001B2C3E"/>
    <w:rsid w:val="001E1D47"/>
    <w:rsid w:val="00202E1D"/>
    <w:rsid w:val="003B70E6"/>
    <w:rsid w:val="004D3780"/>
    <w:rsid w:val="004E6FD7"/>
    <w:rsid w:val="00506215"/>
    <w:rsid w:val="005D3FA7"/>
    <w:rsid w:val="00607AD1"/>
    <w:rsid w:val="00653590"/>
    <w:rsid w:val="0069126D"/>
    <w:rsid w:val="00696ED9"/>
    <w:rsid w:val="00731757"/>
    <w:rsid w:val="007A7FFD"/>
    <w:rsid w:val="008173A3"/>
    <w:rsid w:val="008C2398"/>
    <w:rsid w:val="008C3A63"/>
    <w:rsid w:val="00907BF3"/>
    <w:rsid w:val="0092635A"/>
    <w:rsid w:val="009E4E98"/>
    <w:rsid w:val="00AB0F1A"/>
    <w:rsid w:val="00AE2F25"/>
    <w:rsid w:val="00B3422D"/>
    <w:rsid w:val="00B54157"/>
    <w:rsid w:val="00C50644"/>
    <w:rsid w:val="00C95FF7"/>
    <w:rsid w:val="00CD1D4A"/>
    <w:rsid w:val="00CD3DA4"/>
    <w:rsid w:val="00D505DD"/>
    <w:rsid w:val="00D831E3"/>
    <w:rsid w:val="00D93F76"/>
    <w:rsid w:val="00DA46D2"/>
    <w:rsid w:val="00DF06B1"/>
    <w:rsid w:val="00E936E3"/>
    <w:rsid w:val="00EA4D12"/>
    <w:rsid w:val="00F025DE"/>
    <w:rsid w:val="00F9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A52F"/>
  <w15:docId w15:val="{CD3F5572-0980-4B92-9CD7-634ED163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162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Reetkatablice">
    <w:name w:val="Table Grid"/>
    <w:basedOn w:val="Obinatablica"/>
    <w:uiPriority w:val="39"/>
    <w:rsid w:val="00F67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00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000E2"/>
  </w:style>
  <w:style w:type="paragraph" w:styleId="Podnoje">
    <w:name w:val="footer"/>
    <w:basedOn w:val="Normal"/>
    <w:link w:val="PodnojeChar"/>
    <w:uiPriority w:val="99"/>
    <w:unhideWhenUsed/>
    <w:rsid w:val="00400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000E2"/>
  </w:style>
  <w:style w:type="character" w:styleId="Tekstrezerviranogmjesta">
    <w:name w:val="Placeholder Text"/>
    <w:basedOn w:val="Zadanifontodlomka"/>
    <w:uiPriority w:val="99"/>
    <w:semiHidden/>
    <w:rsid w:val="00265AAD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8A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77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1749C6"/>
    <w:rPr>
      <w:color w:val="0000FF"/>
      <w:u w:val="single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8173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8173A3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hr.wikipedia.org/wiki/Fauna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h.wikipedia.org/wiki/%C4%90avolja_varo%C5%A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r.wikipedia.org/wiki/Ledenjaci" TargetMode="External"/><Relationship Id="rId17" Type="http://schemas.openxmlformats.org/officeDocument/2006/relationships/hyperlink" Target="https://hr.wikipedia.org/wiki/Cvjetana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hr.wikipedia.org/wiki/Zelengora" TargetMode="External"/><Relationship Id="rId20" Type="http://schemas.openxmlformats.org/officeDocument/2006/relationships/hyperlink" Target="https://sh.wikipedia.org/wiki/Tiro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r.wikipedia.org/wiki/Crna_Gora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hr.wikipedia.org/wiki/Nadmorska_visina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r.wikipedia.org/wiki/Euro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r.wikipedia.org/wiki/Brego%C4%8D?action=edit&amp;redlink=1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94nEUHuxMn22njEFlzwUZl+tEg==">AMUW2mVn9TrYlRo00rJHGj83gCAAV0MB1h5G/UDBWqlII/A1fvU0/QtsZVtz0kc6B/ZRM0jjSMWk1vZ+O/mCZ+7cdjG8AuFETH4v0DgNK+39JKWWYSlkNfelxJn35lBhVSdjC+8sRGJ/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1353</Words>
  <Characters>7717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Gotal-Lukša</dc:creator>
  <cp:lastModifiedBy>PD Medvednica</cp:lastModifiedBy>
  <cp:revision>2</cp:revision>
  <cp:lastPrinted>2026-05-21T10:29:00Z</cp:lastPrinted>
  <dcterms:created xsi:type="dcterms:W3CDTF">2026-05-21T10:51:00Z</dcterms:created>
  <dcterms:modified xsi:type="dcterms:W3CDTF">2026-05-21T10:51:00Z</dcterms:modified>
</cp:coreProperties>
</file>